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C6A" w:rsidRPr="00CB3C6A" w:rsidRDefault="006C5527" w:rsidP="00CB3C6A">
      <w:pPr>
        <w:jc w:val="center"/>
        <w:rPr>
          <w:rFonts w:eastAsia="Times New Roman" w:cs="Times New Roman"/>
          <w:bCs/>
          <w:sz w:val="32"/>
          <w:szCs w:val="32"/>
          <w:lang w:val="uk-UA" w:eastAsia="ru-RU"/>
        </w:rPr>
      </w:pPr>
      <w:r>
        <w:rPr>
          <w:rFonts w:eastAsia="Times New Roman" w:cs="Times New Roman"/>
          <w:lang w:val="uk-UA" w:eastAsia="ru-RU"/>
        </w:rPr>
        <w:t xml:space="preserve">                                        </w:t>
      </w:r>
      <w:r w:rsidR="00CB3C6A">
        <w:rPr>
          <w:rFonts w:eastAsia="Times New Roman" w:cs="Times New Roman"/>
          <w:lang w:val="uk-UA" w:eastAsia="ru-RU"/>
        </w:rPr>
        <w:t xml:space="preserve">                                  </w:t>
      </w:r>
      <w:r w:rsidR="00CB3C6A" w:rsidRPr="00CB3C6A">
        <w:rPr>
          <w:rFonts w:eastAsia="Times New Roman" w:cs="Times New Roman"/>
          <w:bCs/>
          <w:sz w:val="32"/>
          <w:szCs w:val="32"/>
          <w:lang w:val="uk-UA" w:eastAsia="ru-RU"/>
        </w:rPr>
        <w:t>ЗАТВЕРДЖЕНО</w:t>
      </w:r>
    </w:p>
    <w:p w:rsidR="00CB3C6A" w:rsidRPr="00CB3C6A" w:rsidRDefault="00CB3C6A" w:rsidP="00CB3C6A">
      <w:pPr>
        <w:spacing w:after="0" w:line="240" w:lineRule="auto"/>
        <w:rPr>
          <w:rFonts w:eastAsia="Times New Roman" w:cs="Times New Roman"/>
          <w:bCs/>
          <w:sz w:val="28"/>
          <w:szCs w:val="28"/>
          <w:lang w:val="uk-UA" w:eastAsia="ru-RU"/>
        </w:rPr>
      </w:pPr>
      <w:r w:rsidRPr="00CB3C6A">
        <w:rPr>
          <w:rFonts w:eastAsia="Times New Roman" w:cs="Times New Roman"/>
          <w:bCs/>
          <w:sz w:val="28"/>
          <w:szCs w:val="28"/>
          <w:lang w:val="uk-UA" w:eastAsia="ru-RU"/>
        </w:rPr>
        <w:t xml:space="preserve">                                                                                      Наказ директора </w:t>
      </w:r>
    </w:p>
    <w:p w:rsidR="00CB3C6A" w:rsidRPr="00CB3C6A" w:rsidRDefault="00CB3C6A" w:rsidP="00CB3C6A">
      <w:pPr>
        <w:spacing w:after="0" w:line="240" w:lineRule="auto"/>
        <w:rPr>
          <w:rFonts w:eastAsia="Times New Roman" w:cs="Times New Roman"/>
          <w:bCs/>
          <w:sz w:val="28"/>
          <w:szCs w:val="28"/>
          <w:lang w:val="uk-UA" w:eastAsia="ru-RU"/>
        </w:rPr>
      </w:pPr>
      <w:r w:rsidRPr="00CB3C6A">
        <w:rPr>
          <w:rFonts w:eastAsia="Times New Roman" w:cs="Times New Roman"/>
          <w:bCs/>
          <w:sz w:val="28"/>
          <w:szCs w:val="28"/>
          <w:lang w:val="uk-UA" w:eastAsia="ru-RU"/>
        </w:rPr>
        <w:t xml:space="preserve">                                                                                      Калинопільського</w:t>
      </w:r>
    </w:p>
    <w:p w:rsidR="00CB3C6A" w:rsidRPr="00CB3C6A" w:rsidRDefault="00CB3C6A" w:rsidP="00CB3C6A">
      <w:pPr>
        <w:spacing w:after="0" w:line="240" w:lineRule="auto"/>
        <w:rPr>
          <w:rFonts w:eastAsia="Times New Roman" w:cs="Times New Roman"/>
          <w:bCs/>
          <w:sz w:val="28"/>
          <w:szCs w:val="28"/>
          <w:lang w:val="uk-UA" w:eastAsia="ru-RU"/>
        </w:rPr>
      </w:pPr>
      <w:r w:rsidRPr="00CB3C6A">
        <w:rPr>
          <w:rFonts w:eastAsia="Times New Roman" w:cs="Times New Roman"/>
          <w:bCs/>
          <w:sz w:val="28"/>
          <w:szCs w:val="28"/>
          <w:lang w:val="uk-UA" w:eastAsia="ru-RU"/>
        </w:rPr>
        <w:t xml:space="preserve">                                                                                      ЦРД  «Сонечко»</w:t>
      </w:r>
    </w:p>
    <w:p w:rsidR="00CB3C6A" w:rsidRPr="00CB3C6A" w:rsidRDefault="00CB3C6A" w:rsidP="00CB3C6A">
      <w:pPr>
        <w:spacing w:after="0" w:line="240" w:lineRule="auto"/>
        <w:rPr>
          <w:rFonts w:eastAsia="Times New Roman" w:cs="Times New Roman"/>
          <w:bCs/>
          <w:sz w:val="28"/>
          <w:szCs w:val="28"/>
          <w:lang w:val="uk-UA" w:eastAsia="ru-RU"/>
        </w:rPr>
      </w:pPr>
      <w:r w:rsidRPr="00CB3C6A">
        <w:rPr>
          <w:rFonts w:eastAsia="Times New Roman" w:cs="Times New Roman"/>
          <w:bCs/>
          <w:sz w:val="28"/>
          <w:szCs w:val="28"/>
          <w:lang w:val="uk-UA" w:eastAsia="ru-RU"/>
        </w:rPr>
        <w:t xml:space="preserve">                                                                                      </w:t>
      </w:r>
    </w:p>
    <w:p w:rsidR="00CB3C6A" w:rsidRPr="00CB3C6A" w:rsidRDefault="00CB3C6A" w:rsidP="00CB3C6A">
      <w:pPr>
        <w:spacing w:after="0" w:line="240" w:lineRule="auto"/>
        <w:rPr>
          <w:rFonts w:eastAsia="Times New Roman" w:cs="Times New Roman"/>
          <w:bCs/>
          <w:sz w:val="28"/>
          <w:szCs w:val="28"/>
          <w:lang w:val="uk-UA" w:eastAsia="ru-RU"/>
        </w:rPr>
      </w:pPr>
      <w:r w:rsidRPr="00CB3C6A">
        <w:rPr>
          <w:rFonts w:eastAsia="Times New Roman" w:cs="Times New Roman"/>
          <w:bCs/>
          <w:sz w:val="28"/>
          <w:szCs w:val="28"/>
          <w:lang w:val="uk-UA" w:eastAsia="ru-RU"/>
        </w:rPr>
        <w:t xml:space="preserve">                                                                    </w:t>
      </w:r>
      <w:r>
        <w:rPr>
          <w:rFonts w:eastAsia="Times New Roman" w:cs="Times New Roman"/>
          <w:bCs/>
          <w:sz w:val="28"/>
          <w:szCs w:val="28"/>
          <w:lang w:val="uk-UA" w:eastAsia="ru-RU"/>
        </w:rPr>
        <w:t xml:space="preserve">                   </w:t>
      </w:r>
      <w:bookmarkStart w:id="0" w:name="_GoBack"/>
      <w:bookmarkEnd w:id="0"/>
      <w:r>
        <w:rPr>
          <w:rFonts w:eastAsia="Times New Roman" w:cs="Times New Roman"/>
          <w:bCs/>
          <w:sz w:val="28"/>
          <w:szCs w:val="28"/>
          <w:lang w:val="uk-UA" w:eastAsia="ru-RU"/>
        </w:rPr>
        <w:t>30.05.2025 №39/од</w:t>
      </w:r>
    </w:p>
    <w:p w:rsidR="00CB3C6A" w:rsidRDefault="006C5527" w:rsidP="006C5527">
      <w:pPr>
        <w:shd w:val="clear" w:color="auto" w:fill="FFFFFF"/>
        <w:spacing w:after="0" w:line="240" w:lineRule="auto"/>
        <w:jc w:val="center"/>
        <w:rPr>
          <w:rFonts w:eastAsia="Times New Roman" w:cs="Times New Roman"/>
          <w:lang w:val="uk-UA" w:eastAsia="ru-RU"/>
        </w:rPr>
      </w:pPr>
      <w:r>
        <w:rPr>
          <w:rFonts w:eastAsia="Times New Roman" w:cs="Times New Roman"/>
          <w:lang w:val="uk-UA" w:eastAsia="ru-RU"/>
        </w:rPr>
        <w:t xml:space="preserve">             </w:t>
      </w: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Pr="00CB3C6A" w:rsidRDefault="00CB3C6A" w:rsidP="00CB3C6A">
      <w:pPr>
        <w:keepNext/>
        <w:tabs>
          <w:tab w:val="left" w:pos="142"/>
        </w:tabs>
        <w:spacing w:after="0" w:line="240" w:lineRule="auto"/>
        <w:ind w:left="284" w:right="-766"/>
        <w:jc w:val="center"/>
        <w:outlineLvl w:val="1"/>
        <w:rPr>
          <w:rFonts w:eastAsia="Times New Roman" w:cs="Times New Roman"/>
          <w:b/>
          <w:color w:val="2E74B5" w:themeColor="accent1" w:themeShade="BF"/>
          <w:sz w:val="72"/>
          <w:szCs w:val="28"/>
          <w:lang w:val="uk-UA" w:eastAsia="ru-RU"/>
        </w:rPr>
      </w:pPr>
      <w:r w:rsidRPr="00CB3C6A">
        <w:rPr>
          <w:rFonts w:eastAsia="Times New Roman" w:cs="Times New Roman"/>
          <w:b/>
          <w:color w:val="2E74B5" w:themeColor="accent1" w:themeShade="BF"/>
          <w:sz w:val="72"/>
          <w:szCs w:val="28"/>
          <w:lang w:val="uk-UA" w:eastAsia="ru-RU"/>
        </w:rPr>
        <w:t>ПЛАН РОБОТИ</w:t>
      </w:r>
    </w:p>
    <w:p w:rsidR="00CB3C6A" w:rsidRPr="00CB3C6A" w:rsidRDefault="00CB3C6A" w:rsidP="00CB3C6A">
      <w:pPr>
        <w:keepNext/>
        <w:tabs>
          <w:tab w:val="left" w:pos="142"/>
        </w:tabs>
        <w:spacing w:after="0" w:line="240" w:lineRule="auto"/>
        <w:ind w:left="284"/>
        <w:jc w:val="center"/>
        <w:outlineLvl w:val="2"/>
        <w:rPr>
          <w:rFonts w:eastAsia="Times New Roman" w:cs="Times New Roman"/>
          <w:b/>
          <w:color w:val="2E74B5" w:themeColor="accent1" w:themeShade="BF"/>
          <w:sz w:val="72"/>
          <w:szCs w:val="20"/>
          <w:lang w:val="uk-UA" w:eastAsia="ru-RU"/>
        </w:rPr>
      </w:pPr>
      <w:r w:rsidRPr="00CB3C6A">
        <w:rPr>
          <w:rFonts w:eastAsia="Times New Roman" w:cs="Times New Roman"/>
          <w:b/>
          <w:color w:val="2E74B5" w:themeColor="accent1" w:themeShade="BF"/>
          <w:sz w:val="72"/>
          <w:szCs w:val="20"/>
          <w:lang w:val="uk-UA" w:eastAsia="ru-RU"/>
        </w:rPr>
        <w:t>Кал</w:t>
      </w:r>
      <w:r w:rsidRPr="00CB3C6A">
        <w:rPr>
          <w:rFonts w:eastAsia="Times New Roman" w:cs="Times New Roman"/>
          <w:b/>
          <w:color w:val="2E74B5" w:themeColor="accent1" w:themeShade="BF"/>
          <w:sz w:val="72"/>
          <w:szCs w:val="20"/>
          <w:lang w:val="uk-UA" w:eastAsia="ru-RU"/>
        </w:rPr>
        <w:t>инопільського</w:t>
      </w:r>
    </w:p>
    <w:p w:rsidR="00CB3C6A" w:rsidRPr="00CB3C6A" w:rsidRDefault="00CB3C6A" w:rsidP="00CB3C6A">
      <w:pPr>
        <w:keepNext/>
        <w:tabs>
          <w:tab w:val="left" w:pos="142"/>
        </w:tabs>
        <w:spacing w:after="0" w:line="240" w:lineRule="auto"/>
        <w:ind w:left="284"/>
        <w:jc w:val="center"/>
        <w:outlineLvl w:val="2"/>
        <w:rPr>
          <w:rFonts w:eastAsia="Times New Roman" w:cs="Times New Roman"/>
          <w:color w:val="2E74B5" w:themeColor="accent1" w:themeShade="BF"/>
          <w:sz w:val="72"/>
          <w:szCs w:val="20"/>
          <w:lang w:val="uk-UA" w:eastAsia="ru-RU"/>
        </w:rPr>
      </w:pPr>
      <w:r w:rsidRPr="00CB3C6A">
        <w:rPr>
          <w:rFonts w:eastAsia="Times New Roman" w:cs="Times New Roman"/>
          <w:b/>
          <w:color w:val="2E74B5" w:themeColor="accent1" w:themeShade="BF"/>
          <w:sz w:val="72"/>
          <w:szCs w:val="20"/>
          <w:lang w:val="uk-UA" w:eastAsia="ru-RU"/>
        </w:rPr>
        <w:t>центру розвитку дитини</w:t>
      </w:r>
    </w:p>
    <w:p w:rsidR="00CB3C6A" w:rsidRPr="00CB3C6A" w:rsidRDefault="00CB3C6A" w:rsidP="00CB3C6A">
      <w:pPr>
        <w:tabs>
          <w:tab w:val="left" w:pos="142"/>
        </w:tabs>
        <w:spacing w:after="0" w:line="240" w:lineRule="auto"/>
        <w:ind w:left="284"/>
        <w:jc w:val="center"/>
        <w:rPr>
          <w:rFonts w:eastAsia="Times New Roman" w:cs="Times New Roman"/>
          <w:b/>
          <w:color w:val="2E74B5" w:themeColor="accent1" w:themeShade="BF"/>
          <w:sz w:val="72"/>
          <w:szCs w:val="20"/>
          <w:lang w:val="uk-UA" w:eastAsia="ru-RU"/>
        </w:rPr>
      </w:pPr>
      <w:r w:rsidRPr="00CB3C6A">
        <w:rPr>
          <w:rFonts w:eastAsia="Times New Roman" w:cs="Times New Roman"/>
          <w:b/>
          <w:color w:val="2E74B5" w:themeColor="accent1" w:themeShade="BF"/>
          <w:sz w:val="72"/>
          <w:szCs w:val="20"/>
          <w:lang w:val="uk-UA" w:eastAsia="ru-RU"/>
        </w:rPr>
        <w:t>«Сонечко»</w:t>
      </w:r>
    </w:p>
    <w:p w:rsidR="00CB3C6A" w:rsidRPr="00CB3C6A" w:rsidRDefault="00CB3C6A" w:rsidP="00CB3C6A">
      <w:pPr>
        <w:tabs>
          <w:tab w:val="left" w:pos="142"/>
        </w:tabs>
        <w:spacing w:after="0" w:line="240" w:lineRule="auto"/>
        <w:ind w:left="284"/>
        <w:jc w:val="center"/>
        <w:rPr>
          <w:rFonts w:eastAsia="Times New Roman" w:cs="Times New Roman"/>
          <w:b/>
          <w:color w:val="2E74B5" w:themeColor="accent1" w:themeShade="BF"/>
          <w:sz w:val="72"/>
          <w:szCs w:val="20"/>
          <w:lang w:val="uk-UA" w:eastAsia="ru-RU"/>
        </w:rPr>
      </w:pPr>
      <w:r w:rsidRPr="00CB3C6A">
        <w:rPr>
          <w:rFonts w:eastAsia="Times New Roman" w:cs="Times New Roman"/>
          <w:b/>
          <w:color w:val="2E74B5" w:themeColor="accent1" w:themeShade="BF"/>
          <w:sz w:val="72"/>
          <w:szCs w:val="20"/>
          <w:lang w:val="uk-UA" w:eastAsia="ru-RU"/>
        </w:rPr>
        <w:t>на літній період 2025 року</w:t>
      </w: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6C5527">
      <w:pPr>
        <w:shd w:val="clear" w:color="auto" w:fill="FFFFFF"/>
        <w:spacing w:after="0" w:line="240" w:lineRule="auto"/>
        <w:jc w:val="center"/>
        <w:rPr>
          <w:rFonts w:eastAsia="Times New Roman" w:cs="Times New Roman"/>
          <w:lang w:val="uk-UA" w:eastAsia="ru-RU"/>
        </w:rPr>
      </w:pPr>
    </w:p>
    <w:p w:rsidR="00CB3C6A" w:rsidRDefault="00CB3C6A" w:rsidP="00CB3C6A">
      <w:pPr>
        <w:shd w:val="clear" w:color="auto" w:fill="FFFFFF"/>
        <w:spacing w:after="0" w:line="240" w:lineRule="auto"/>
        <w:rPr>
          <w:rFonts w:eastAsia="Times New Roman" w:cs="Times New Roman"/>
          <w:lang w:val="uk-UA" w:eastAsia="ru-RU"/>
        </w:rPr>
      </w:pPr>
    </w:p>
    <w:p w:rsidR="00CB3C6A" w:rsidRPr="00CB3C6A" w:rsidRDefault="00CB3C6A" w:rsidP="00CB3C6A">
      <w:pPr>
        <w:keepNext/>
        <w:tabs>
          <w:tab w:val="left" w:pos="142"/>
        </w:tabs>
        <w:spacing w:after="0" w:line="240" w:lineRule="auto"/>
        <w:ind w:left="284"/>
        <w:outlineLvl w:val="3"/>
        <w:rPr>
          <w:rFonts w:eastAsia="Times New Roman" w:cs="Times New Roman"/>
          <w:sz w:val="28"/>
          <w:szCs w:val="20"/>
          <w:lang w:val="uk-UA" w:eastAsia="ru-RU"/>
        </w:rPr>
      </w:pPr>
      <w:r>
        <w:rPr>
          <w:rFonts w:eastAsia="Times New Roman" w:cs="Times New Roman"/>
          <w:sz w:val="28"/>
          <w:szCs w:val="20"/>
          <w:lang w:val="uk-UA" w:eastAsia="ru-RU"/>
        </w:rPr>
        <w:t xml:space="preserve">                                                                                 СХВАЛЕНО</w:t>
      </w:r>
    </w:p>
    <w:p w:rsidR="00CB3C6A" w:rsidRDefault="00CB3C6A" w:rsidP="00CB3C6A">
      <w:pPr>
        <w:tabs>
          <w:tab w:val="left" w:pos="142"/>
        </w:tabs>
        <w:spacing w:after="0" w:line="240" w:lineRule="auto"/>
        <w:ind w:left="284"/>
        <w:jc w:val="center"/>
        <w:rPr>
          <w:rFonts w:eastAsia="Times New Roman" w:cs="Times New Roman"/>
          <w:sz w:val="28"/>
          <w:szCs w:val="20"/>
          <w:lang w:val="uk-UA" w:eastAsia="ru-RU"/>
        </w:rPr>
      </w:pPr>
      <w:r>
        <w:rPr>
          <w:rFonts w:eastAsia="Times New Roman" w:cs="Times New Roman"/>
          <w:sz w:val="28"/>
          <w:szCs w:val="20"/>
          <w:lang w:val="uk-UA" w:eastAsia="ru-RU"/>
        </w:rPr>
        <w:t xml:space="preserve">                                                             Протокол засідання                       </w:t>
      </w:r>
    </w:p>
    <w:p w:rsidR="00CB3C6A" w:rsidRDefault="00CB3C6A" w:rsidP="00CB3C6A">
      <w:pPr>
        <w:tabs>
          <w:tab w:val="left" w:pos="142"/>
        </w:tabs>
        <w:spacing w:after="0" w:line="240" w:lineRule="auto"/>
        <w:ind w:left="284"/>
        <w:jc w:val="center"/>
        <w:rPr>
          <w:rFonts w:eastAsia="Times New Roman" w:cs="Times New Roman"/>
          <w:sz w:val="28"/>
          <w:szCs w:val="20"/>
          <w:lang w:val="uk-UA" w:eastAsia="ru-RU"/>
        </w:rPr>
      </w:pPr>
      <w:r>
        <w:rPr>
          <w:rFonts w:eastAsia="Times New Roman" w:cs="Times New Roman"/>
          <w:sz w:val="28"/>
          <w:szCs w:val="20"/>
          <w:lang w:val="uk-UA" w:eastAsia="ru-RU"/>
        </w:rPr>
        <w:t xml:space="preserve">                                                         педагогічної ради</w:t>
      </w:r>
    </w:p>
    <w:p w:rsidR="00CB3C6A" w:rsidRDefault="00CB3C6A" w:rsidP="00CB3C6A">
      <w:pPr>
        <w:tabs>
          <w:tab w:val="left" w:pos="142"/>
        </w:tabs>
        <w:spacing w:after="0" w:line="240" w:lineRule="auto"/>
        <w:ind w:left="284"/>
        <w:rPr>
          <w:rFonts w:eastAsia="Times New Roman" w:cs="Times New Roman"/>
          <w:sz w:val="28"/>
          <w:szCs w:val="20"/>
          <w:lang w:val="uk-UA" w:eastAsia="ru-RU"/>
        </w:rPr>
      </w:pPr>
      <w:r w:rsidRPr="00CB3C6A">
        <w:rPr>
          <w:rFonts w:eastAsia="Times New Roman" w:cs="Times New Roman"/>
          <w:sz w:val="28"/>
          <w:szCs w:val="20"/>
          <w:lang w:val="uk-UA" w:eastAsia="ru-RU"/>
        </w:rPr>
        <w:t xml:space="preserve">                                                        </w:t>
      </w:r>
      <w:r>
        <w:rPr>
          <w:rFonts w:eastAsia="Times New Roman" w:cs="Times New Roman"/>
          <w:sz w:val="28"/>
          <w:szCs w:val="20"/>
          <w:lang w:val="uk-UA" w:eastAsia="ru-RU"/>
        </w:rPr>
        <w:t xml:space="preserve">                         Калинопільського </w:t>
      </w:r>
    </w:p>
    <w:p w:rsidR="00CB3C6A" w:rsidRDefault="00CB3C6A" w:rsidP="00CB3C6A">
      <w:pPr>
        <w:tabs>
          <w:tab w:val="left" w:pos="142"/>
        </w:tabs>
        <w:spacing w:after="0" w:line="240" w:lineRule="auto"/>
        <w:ind w:left="284"/>
        <w:rPr>
          <w:rFonts w:eastAsia="Times New Roman" w:cs="Times New Roman"/>
          <w:sz w:val="28"/>
          <w:szCs w:val="20"/>
          <w:lang w:val="uk-UA" w:eastAsia="ru-RU"/>
        </w:rPr>
      </w:pPr>
      <w:r>
        <w:rPr>
          <w:rFonts w:eastAsia="Times New Roman" w:cs="Times New Roman"/>
          <w:sz w:val="28"/>
          <w:szCs w:val="20"/>
          <w:lang w:val="uk-UA" w:eastAsia="ru-RU"/>
        </w:rPr>
        <w:t xml:space="preserve">                                                                                 ЦРД «Сонечко»</w:t>
      </w:r>
    </w:p>
    <w:p w:rsidR="004C0D33" w:rsidRPr="00CB3C6A" w:rsidRDefault="00CB3C6A" w:rsidP="00CB3C6A">
      <w:pPr>
        <w:tabs>
          <w:tab w:val="left" w:pos="142"/>
        </w:tabs>
        <w:spacing w:after="0" w:line="240" w:lineRule="auto"/>
        <w:ind w:left="284"/>
        <w:rPr>
          <w:rFonts w:eastAsia="Times New Roman" w:cs="Times New Roman"/>
          <w:sz w:val="28"/>
          <w:szCs w:val="20"/>
          <w:lang w:val="uk-UA" w:eastAsia="ru-RU"/>
        </w:rPr>
      </w:pPr>
      <w:r>
        <w:rPr>
          <w:rFonts w:eastAsia="Times New Roman" w:cs="Times New Roman"/>
          <w:sz w:val="28"/>
          <w:szCs w:val="20"/>
          <w:lang w:val="uk-UA" w:eastAsia="ru-RU"/>
        </w:rPr>
        <w:t xml:space="preserve">                                                                                 30.05.2025 №6</w:t>
      </w:r>
      <w:r w:rsidR="006C5527">
        <w:rPr>
          <w:rFonts w:eastAsia="Times New Roman" w:cs="Times New Roman"/>
          <w:lang w:val="uk-UA" w:eastAsia="ru-RU"/>
        </w:rPr>
        <w:t xml:space="preserve"> </w:t>
      </w:r>
    </w:p>
    <w:p w:rsidR="004C0D33" w:rsidRPr="006C5527" w:rsidRDefault="004C0D33" w:rsidP="004C0D33">
      <w:pPr>
        <w:spacing w:after="0" w:line="240" w:lineRule="auto"/>
        <w:jc w:val="right"/>
        <w:rPr>
          <w:rFonts w:eastAsia="Times New Roman" w:cs="Times New Roman"/>
          <w:b/>
          <w:i/>
          <w:color w:val="000000"/>
          <w:sz w:val="20"/>
          <w:szCs w:val="20"/>
          <w:lang w:val="uk-UA" w:eastAsia="ru-RU"/>
        </w:rPr>
      </w:pPr>
    </w:p>
    <w:p w:rsidR="00CB3C6A" w:rsidRDefault="00CB3C6A" w:rsidP="004C0D33">
      <w:pPr>
        <w:spacing w:after="0" w:line="276" w:lineRule="auto"/>
        <w:ind w:right="-1"/>
        <w:contextualSpacing/>
        <w:jc w:val="center"/>
        <w:rPr>
          <w:b/>
          <w:sz w:val="20"/>
          <w:szCs w:val="20"/>
          <w:lang w:val="uk-UA" w:eastAsia="x-none"/>
        </w:rPr>
      </w:pPr>
    </w:p>
    <w:p w:rsidR="004C0D33" w:rsidRPr="00CB3C6A" w:rsidRDefault="004C0D33" w:rsidP="004C0D33">
      <w:pPr>
        <w:spacing w:after="0" w:line="276" w:lineRule="auto"/>
        <w:ind w:right="-1"/>
        <w:contextualSpacing/>
        <w:jc w:val="center"/>
        <w:rPr>
          <w:b/>
          <w:sz w:val="28"/>
          <w:szCs w:val="28"/>
          <w:lang w:val="uk-UA" w:eastAsia="x-none"/>
        </w:rPr>
      </w:pPr>
      <w:r w:rsidRPr="00CB3C6A">
        <w:rPr>
          <w:b/>
          <w:sz w:val="28"/>
          <w:szCs w:val="28"/>
          <w:lang w:val="uk-UA" w:eastAsia="x-none"/>
        </w:rPr>
        <w:lastRenderedPageBreak/>
        <w:t xml:space="preserve">Аналіз освітньої роботи закладу дошкільної освіти  в літній період 2024 року </w:t>
      </w:r>
    </w:p>
    <w:p w:rsidR="004C0D33" w:rsidRPr="00CB3C6A" w:rsidRDefault="004C0D33" w:rsidP="004C0D33">
      <w:pPr>
        <w:spacing w:after="0" w:line="276" w:lineRule="auto"/>
        <w:ind w:right="-1"/>
        <w:contextualSpacing/>
        <w:jc w:val="center"/>
        <w:rPr>
          <w:b/>
          <w:sz w:val="28"/>
          <w:szCs w:val="28"/>
          <w:lang w:val="uk-UA" w:eastAsia="x-none"/>
        </w:rPr>
      </w:pPr>
      <w:r w:rsidRPr="00CB3C6A">
        <w:rPr>
          <w:b/>
          <w:sz w:val="28"/>
          <w:szCs w:val="28"/>
          <w:lang w:val="uk-UA" w:eastAsia="x-none"/>
        </w:rPr>
        <w:t>та завдання роботи закладу на літній період 2025 року</w:t>
      </w:r>
    </w:p>
    <w:p w:rsidR="004C0D33" w:rsidRPr="00CB3C6A" w:rsidRDefault="004C0D33" w:rsidP="004C0D33">
      <w:pPr>
        <w:tabs>
          <w:tab w:val="left" w:pos="4489"/>
          <w:tab w:val="left" w:pos="5092"/>
        </w:tabs>
        <w:spacing w:after="0" w:line="240" w:lineRule="auto"/>
        <w:jc w:val="both"/>
        <w:rPr>
          <w:rFonts w:eastAsia="Calibri" w:cs="Times New Roman"/>
          <w:sz w:val="28"/>
          <w:szCs w:val="28"/>
          <w:lang w:val="uk-UA"/>
        </w:rPr>
      </w:pPr>
    </w:p>
    <w:p w:rsidR="004C0D33" w:rsidRPr="00CB3C6A" w:rsidRDefault="004C0D33" w:rsidP="00CB3C6A">
      <w:pPr>
        <w:spacing w:after="0" w:line="360" w:lineRule="auto"/>
        <w:ind w:firstLine="708"/>
        <w:jc w:val="both"/>
        <w:rPr>
          <w:rFonts w:eastAsia="Times New Roman" w:cs="Times New Roman"/>
          <w:sz w:val="28"/>
          <w:szCs w:val="28"/>
          <w:bdr w:val="none" w:sz="0" w:space="0" w:color="auto" w:frame="1"/>
          <w:lang w:val="uk-UA" w:eastAsia="ru-RU"/>
        </w:rPr>
      </w:pPr>
      <w:r w:rsidRPr="00CB3C6A">
        <w:rPr>
          <w:rFonts w:eastAsia="Times New Roman" w:cs="Times New Roman"/>
          <w:sz w:val="28"/>
          <w:szCs w:val="28"/>
          <w:bdr w:val="none" w:sz="0" w:space="0" w:color="auto" w:frame="1"/>
          <w:lang w:val="uk-UA" w:eastAsia="ru-RU"/>
        </w:rPr>
        <w:t xml:space="preserve">Одним із циклів роботи закладу дошкільної освіти, окрім навчального року, є оздоровчий період, як складова частина роботи ЗДО </w:t>
      </w:r>
      <w:r w:rsidRPr="00CB3C6A">
        <w:rPr>
          <w:rFonts w:eastAsia="Times New Roman" w:cs="Times New Roman"/>
          <w:sz w:val="28"/>
          <w:szCs w:val="28"/>
          <w:bdr w:val="none" w:sz="0" w:space="0" w:color="auto" w:frame="1"/>
          <w:lang w:eastAsia="ru-RU"/>
        </w:rPr>
        <w:t> </w:t>
      </w:r>
      <w:r w:rsidRPr="00CB3C6A">
        <w:rPr>
          <w:rFonts w:eastAsia="Times New Roman" w:cs="Times New Roman"/>
          <w:sz w:val="28"/>
          <w:szCs w:val="28"/>
          <w:bdr w:val="none" w:sz="0" w:space="0" w:color="auto" w:frame="1"/>
          <w:lang w:val="uk-UA" w:eastAsia="ru-RU"/>
        </w:rPr>
        <w:t>зі зміцнення та збереження фізичного та психічного здоров’я дітей.</w:t>
      </w:r>
      <w:r w:rsidRPr="00CB3C6A">
        <w:rPr>
          <w:rFonts w:eastAsia="Times New Roman" w:cs="Times New Roman"/>
          <w:sz w:val="28"/>
          <w:szCs w:val="28"/>
          <w:bdr w:val="none" w:sz="0" w:space="0" w:color="auto" w:frame="1"/>
          <w:lang w:eastAsia="ru-RU"/>
        </w:rPr>
        <w:t> На виконання Закону України «Про дошкільну освіту» (із змінами), Положення про дошкільний навчальний заклад, затвердженого постановою Кабінету Міністрів України від 12.03.2003 № 305 (із змінами), Інструктивно-методичних рекомендацій Міністерства освіти і науки, молоді та спорту України від 16.03.2012 № 1/9-198 «Організація роботи в дошкільних навчальних закладах у літній період», Листа МОН  №1/6894-22 від 22.06.2022 «Про методичні рекомендації щодо організації освітнього процесу в закладах дошкільної освіти в літній період»</w:t>
      </w:r>
      <w:r w:rsidRPr="00CB3C6A">
        <w:rPr>
          <w:rFonts w:eastAsia="Times New Roman" w:cs="Times New Roman"/>
          <w:sz w:val="28"/>
          <w:szCs w:val="28"/>
          <w:bdr w:val="none" w:sz="0" w:space="0" w:color="auto" w:frame="1"/>
          <w:lang w:val="uk-UA" w:eastAsia="ru-RU"/>
        </w:rPr>
        <w:t xml:space="preserve">, </w:t>
      </w:r>
      <w:r w:rsidRPr="00CB3C6A">
        <w:rPr>
          <w:rFonts w:eastAsia="Times New Roman" w:cs="Times New Roman"/>
          <w:sz w:val="28"/>
          <w:szCs w:val="28"/>
          <w:lang w:val="uk-UA" w:eastAsia="ru-RU"/>
        </w:rPr>
        <w:t>листа Міністерства освіти і науки України  від 31.05.2023 №4/1798-23 «Про організацію діяльності закладів дошкільної освіти в літній період в умовах воєнного стану», наказу директора ЗДО  від 20.05.2024 №30/од «Про роботу закладу дошкільної освіти у літній період 2024 року в умовах воєнного стану» з з 0</w:t>
      </w:r>
      <w:r w:rsidRPr="00CB3C6A">
        <w:rPr>
          <w:rFonts w:eastAsia="Times New Roman" w:cs="Times New Roman"/>
          <w:sz w:val="28"/>
          <w:szCs w:val="28"/>
          <w:lang w:eastAsia="ru-RU"/>
        </w:rPr>
        <w:t>1 червня по 31 серпня 20</w:t>
      </w:r>
      <w:r w:rsidRPr="00CB3C6A">
        <w:rPr>
          <w:rFonts w:eastAsia="Times New Roman" w:cs="Times New Roman"/>
          <w:sz w:val="28"/>
          <w:szCs w:val="28"/>
          <w:lang w:val="uk-UA" w:eastAsia="ru-RU"/>
        </w:rPr>
        <w:t>24</w:t>
      </w:r>
      <w:r w:rsidRPr="00CB3C6A">
        <w:rPr>
          <w:rFonts w:eastAsia="Times New Roman" w:cs="Times New Roman"/>
          <w:sz w:val="28"/>
          <w:szCs w:val="28"/>
          <w:lang w:eastAsia="ru-RU"/>
        </w:rPr>
        <w:t xml:space="preserve"> року з метою оздоровлення дітей дошкільного віку</w:t>
      </w:r>
      <w:r w:rsidRPr="00CB3C6A">
        <w:rPr>
          <w:rFonts w:eastAsia="Times New Roman" w:cs="Times New Roman"/>
          <w:sz w:val="28"/>
          <w:szCs w:val="28"/>
          <w:lang w:val="uk-UA" w:eastAsia="ru-RU"/>
        </w:rPr>
        <w:t xml:space="preserve"> ЗДО</w:t>
      </w:r>
      <w:r w:rsidRPr="00CB3C6A">
        <w:rPr>
          <w:rFonts w:eastAsia="Times New Roman" w:cs="Times New Roman"/>
          <w:sz w:val="28"/>
          <w:szCs w:val="28"/>
          <w:lang w:eastAsia="ru-RU"/>
        </w:rPr>
        <w:t xml:space="preserve">  переведен</w:t>
      </w:r>
      <w:r w:rsidRPr="00CB3C6A">
        <w:rPr>
          <w:rFonts w:eastAsia="Times New Roman" w:cs="Times New Roman"/>
          <w:sz w:val="28"/>
          <w:szCs w:val="28"/>
          <w:lang w:val="uk-UA" w:eastAsia="ru-RU"/>
        </w:rPr>
        <w:t>о</w:t>
      </w:r>
      <w:r w:rsidRPr="00CB3C6A">
        <w:rPr>
          <w:rFonts w:eastAsia="Times New Roman" w:cs="Times New Roman"/>
          <w:sz w:val="28"/>
          <w:szCs w:val="28"/>
          <w:lang w:eastAsia="ru-RU"/>
        </w:rPr>
        <w:t xml:space="preserve"> на літньо-оздоровчий режим роботи</w:t>
      </w:r>
      <w:r w:rsidRPr="00CB3C6A">
        <w:rPr>
          <w:rFonts w:eastAsia="Times New Roman" w:cs="Times New Roman"/>
          <w:sz w:val="28"/>
          <w:szCs w:val="28"/>
          <w:lang w:val="uk-UA" w:eastAsia="ru-RU"/>
        </w:rPr>
        <w:t xml:space="preserve">. Відтак,  </w:t>
      </w:r>
      <w:r w:rsidRPr="00CB3C6A">
        <w:rPr>
          <w:rFonts w:eastAsia="Times New Roman" w:cs="Times New Roman"/>
          <w:sz w:val="28"/>
          <w:szCs w:val="28"/>
          <w:bdr w:val="none" w:sz="0" w:space="0" w:color="auto" w:frame="1"/>
          <w:lang w:eastAsia="ru-RU"/>
        </w:rPr>
        <w:t>проводи</w:t>
      </w:r>
      <w:r w:rsidRPr="00CB3C6A">
        <w:rPr>
          <w:rFonts w:eastAsia="Times New Roman" w:cs="Times New Roman"/>
          <w:sz w:val="28"/>
          <w:szCs w:val="28"/>
          <w:bdr w:val="none" w:sz="0" w:space="0" w:color="auto" w:frame="1"/>
          <w:lang w:val="uk-UA" w:eastAsia="ru-RU"/>
        </w:rPr>
        <w:t>ло</w:t>
      </w:r>
      <w:r w:rsidRPr="00CB3C6A">
        <w:rPr>
          <w:rFonts w:eastAsia="Times New Roman" w:cs="Times New Roman"/>
          <w:sz w:val="28"/>
          <w:szCs w:val="28"/>
          <w:bdr w:val="none" w:sz="0" w:space="0" w:color="auto" w:frame="1"/>
          <w:lang w:eastAsia="ru-RU"/>
        </w:rPr>
        <w:t>ся літнє оздоровлення дітей раннього,</w:t>
      </w:r>
      <w:r w:rsidRPr="00CB3C6A">
        <w:rPr>
          <w:rFonts w:eastAsia="Times New Roman" w:cs="Times New Roman"/>
          <w:sz w:val="28"/>
          <w:szCs w:val="28"/>
          <w:bdr w:val="none" w:sz="0" w:space="0" w:color="auto" w:frame="1"/>
          <w:lang w:val="uk-UA" w:eastAsia="ru-RU"/>
        </w:rPr>
        <w:t xml:space="preserve"> </w:t>
      </w:r>
      <w:r w:rsidRPr="00CB3C6A">
        <w:rPr>
          <w:rFonts w:eastAsia="Times New Roman" w:cs="Times New Roman"/>
          <w:sz w:val="28"/>
          <w:szCs w:val="28"/>
          <w:bdr w:val="none" w:sz="0" w:space="0" w:color="auto" w:frame="1"/>
          <w:lang w:eastAsia="ru-RU"/>
        </w:rPr>
        <w:t xml:space="preserve">молодшого, середнього, старшого   дошкільного віку. Із метою забезпечення ефективного оздоровлення та повноцінного відпочинку дітей </w:t>
      </w:r>
      <w:r w:rsidRPr="00CB3C6A">
        <w:rPr>
          <w:rFonts w:eastAsia="Times New Roman" w:cs="Times New Roman"/>
          <w:sz w:val="28"/>
          <w:szCs w:val="28"/>
          <w:bdr w:val="none" w:sz="0" w:space="0" w:color="auto" w:frame="1"/>
          <w:lang w:val="uk-UA" w:eastAsia="ru-RU"/>
        </w:rPr>
        <w:t>в</w:t>
      </w:r>
      <w:r w:rsidRPr="00CB3C6A">
        <w:rPr>
          <w:rFonts w:eastAsia="Times New Roman" w:cs="Times New Roman"/>
          <w:sz w:val="28"/>
          <w:szCs w:val="28"/>
          <w:bdr w:val="none" w:sz="0" w:space="0" w:color="auto" w:frame="1"/>
          <w:lang w:eastAsia="ru-RU"/>
        </w:rPr>
        <w:t xml:space="preserve">літку, створення належних умов для освітньої, культурно-виховної, фізкультурно-оздоровчої роботи під час літнього оздоровлення дітей адміністрацією </w:t>
      </w:r>
      <w:proofErr w:type="gramStart"/>
      <w:r w:rsidRPr="00CB3C6A">
        <w:rPr>
          <w:rFonts w:eastAsia="Times New Roman" w:cs="Times New Roman"/>
          <w:sz w:val="28"/>
          <w:szCs w:val="28"/>
          <w:bdr w:val="none" w:sz="0" w:space="0" w:color="auto" w:frame="1"/>
          <w:lang w:eastAsia="ru-RU"/>
        </w:rPr>
        <w:t>ЗДО  було</w:t>
      </w:r>
      <w:proofErr w:type="gramEnd"/>
      <w:r w:rsidRPr="00CB3C6A">
        <w:rPr>
          <w:rFonts w:eastAsia="Times New Roman" w:cs="Times New Roman"/>
          <w:sz w:val="28"/>
          <w:szCs w:val="28"/>
          <w:bdr w:val="none" w:sz="0" w:space="0" w:color="auto" w:frame="1"/>
          <w:lang w:eastAsia="ru-RU"/>
        </w:rPr>
        <w:t xml:space="preserve"> здійснено комплекс відповідних організаційних заходів. На педагогічній раді закладу затверджено режим дня на літній період, розклад організованої діяльності, плани спортивних і музичних розваг. Керівником закладу вжито заходи щодо забезпечення охорони життя і здоров’я дітей, пожежної безпеки, охорони праці, організовано дієвий контроль за дотриманням «Інструкції з організації охорони життя і здоров’я дітей у ЗДО». У ході підготовки до оздоровчої кампанії </w:t>
      </w:r>
      <w:r w:rsidRPr="00CB3C6A">
        <w:rPr>
          <w:rFonts w:eastAsia="Times New Roman" w:cs="Times New Roman"/>
          <w:sz w:val="28"/>
          <w:szCs w:val="28"/>
          <w:bdr w:val="none" w:sz="0" w:space="0" w:color="auto" w:frame="1"/>
          <w:lang w:val="uk-UA" w:eastAsia="ru-RU"/>
        </w:rPr>
        <w:t xml:space="preserve">відремонтовано павільйони, обладнання на ігрових, спортивному майданчиках, просіяно пісок у пісочницях, підготовлено необхідне ігрове обладнання для ігор </w:t>
      </w:r>
      <w:r w:rsidRPr="00CB3C6A">
        <w:rPr>
          <w:rFonts w:eastAsia="Times New Roman" w:cs="Times New Roman"/>
          <w:sz w:val="28"/>
          <w:szCs w:val="28"/>
          <w:bdr w:val="none" w:sz="0" w:space="0" w:color="auto" w:frame="1"/>
          <w:lang w:val="uk-UA" w:eastAsia="ru-RU"/>
        </w:rPr>
        <w:lastRenderedPageBreak/>
        <w:t>із водою та піском,</w:t>
      </w:r>
      <w:r w:rsidRPr="00CB3C6A">
        <w:rPr>
          <w:rFonts w:eastAsia="Times New Roman" w:cs="Times New Roman"/>
          <w:sz w:val="28"/>
          <w:szCs w:val="28"/>
          <w:bdr w:val="none" w:sz="0" w:space="0" w:color="auto" w:frame="1"/>
          <w:lang w:eastAsia="ru-RU"/>
        </w:rPr>
        <w:t> </w:t>
      </w:r>
      <w:r w:rsidRPr="00CB3C6A">
        <w:rPr>
          <w:rFonts w:eastAsia="Times New Roman" w:cs="Times New Roman"/>
          <w:sz w:val="28"/>
          <w:szCs w:val="28"/>
          <w:bdr w:val="none" w:sz="0" w:space="0" w:color="auto" w:frame="1"/>
          <w:lang w:val="uk-UA" w:eastAsia="ru-RU"/>
        </w:rPr>
        <w:t>іграшки та спортивне обладнання для рухової активності протягом дня (м’ячі, скакалки, обручі, кеглі</w:t>
      </w:r>
      <w:proofErr w:type="gramStart"/>
      <w:r w:rsidRPr="00CB3C6A">
        <w:rPr>
          <w:rFonts w:eastAsia="Times New Roman" w:cs="Times New Roman"/>
          <w:sz w:val="28"/>
          <w:szCs w:val="28"/>
          <w:bdr w:val="none" w:sz="0" w:space="0" w:color="auto" w:frame="1"/>
          <w:lang w:val="uk-UA" w:eastAsia="ru-RU"/>
        </w:rPr>
        <w:t xml:space="preserve">), </w:t>
      </w:r>
      <w:r w:rsidRPr="00CB3C6A">
        <w:rPr>
          <w:rFonts w:eastAsia="Times New Roman" w:cs="Times New Roman"/>
          <w:sz w:val="28"/>
          <w:szCs w:val="28"/>
          <w:bdr w:val="none" w:sz="0" w:space="0" w:color="auto" w:frame="1"/>
          <w:lang w:eastAsia="ru-RU"/>
        </w:rPr>
        <w:t> </w:t>
      </w:r>
      <w:r w:rsidRPr="00CB3C6A">
        <w:rPr>
          <w:rFonts w:eastAsia="Times New Roman" w:cs="Times New Roman"/>
          <w:sz w:val="28"/>
          <w:szCs w:val="28"/>
          <w:bdr w:val="none" w:sz="0" w:space="0" w:color="auto" w:frame="1"/>
          <w:lang w:val="uk-UA" w:eastAsia="ru-RU"/>
        </w:rPr>
        <w:t>перевірені</w:t>
      </w:r>
      <w:proofErr w:type="gramEnd"/>
      <w:r w:rsidRPr="00CB3C6A">
        <w:rPr>
          <w:rFonts w:eastAsia="Times New Roman" w:cs="Times New Roman"/>
          <w:sz w:val="28"/>
          <w:szCs w:val="28"/>
          <w:bdr w:val="none" w:sz="0" w:space="0" w:color="auto" w:frame="1"/>
          <w:lang w:val="uk-UA" w:eastAsia="ru-RU"/>
        </w:rPr>
        <w:t xml:space="preserve"> надувні (плескальні) басейни, засоби медичного обслуговування. </w:t>
      </w:r>
      <w:r w:rsidRPr="00CB3C6A">
        <w:rPr>
          <w:rFonts w:eastAsia="Times New Roman" w:cs="Times New Roman"/>
          <w:sz w:val="28"/>
          <w:szCs w:val="28"/>
          <w:bdr w:val="none" w:sz="0" w:space="0" w:color="auto" w:frame="1"/>
          <w:lang w:eastAsia="ru-RU"/>
        </w:rPr>
        <w:t xml:space="preserve"> На початку червня для педагогічного та </w:t>
      </w:r>
      <w:r w:rsidRPr="00CB3C6A">
        <w:rPr>
          <w:rFonts w:eastAsia="Times New Roman" w:cs="Times New Roman"/>
          <w:sz w:val="28"/>
          <w:szCs w:val="28"/>
          <w:bdr w:val="none" w:sz="0" w:space="0" w:color="auto" w:frame="1"/>
          <w:lang w:val="uk-UA" w:eastAsia="ru-RU"/>
        </w:rPr>
        <w:t>технічного</w:t>
      </w:r>
      <w:r w:rsidRPr="00CB3C6A">
        <w:rPr>
          <w:rFonts w:eastAsia="Times New Roman" w:cs="Times New Roman"/>
          <w:sz w:val="28"/>
          <w:szCs w:val="28"/>
          <w:bdr w:val="none" w:sz="0" w:space="0" w:color="auto" w:frame="1"/>
          <w:lang w:eastAsia="ru-RU"/>
        </w:rPr>
        <w:t xml:space="preserve"> персоналу закладу дошкільної освіти проведено нараду при директору</w:t>
      </w:r>
      <w:r w:rsidRPr="00CB3C6A">
        <w:rPr>
          <w:rFonts w:eastAsia="Times New Roman" w:cs="Times New Roman"/>
          <w:sz w:val="28"/>
          <w:szCs w:val="28"/>
          <w:bdr w:val="none" w:sz="0" w:space="0" w:color="auto" w:frame="1"/>
          <w:lang w:val="uk-UA" w:eastAsia="ru-RU"/>
        </w:rPr>
        <w:t xml:space="preserve"> </w:t>
      </w:r>
      <w:r w:rsidRPr="00CB3C6A">
        <w:rPr>
          <w:rFonts w:eastAsia="Times New Roman" w:cs="Times New Roman"/>
          <w:sz w:val="28"/>
          <w:szCs w:val="28"/>
          <w:lang w:val="uk-UA" w:eastAsia="ru-RU"/>
        </w:rPr>
        <w:t>«Готуємося до літнього періоду: що тримати на контролі</w:t>
      </w:r>
      <w:proofErr w:type="gramStart"/>
      <w:r w:rsidRPr="00CB3C6A">
        <w:rPr>
          <w:rFonts w:eastAsia="Times New Roman" w:cs="Times New Roman"/>
          <w:sz w:val="28"/>
          <w:szCs w:val="28"/>
          <w:lang w:val="uk-UA" w:eastAsia="ru-RU"/>
        </w:rPr>
        <w:t>»</w:t>
      </w:r>
      <w:r w:rsidRPr="00CB3C6A">
        <w:rPr>
          <w:rFonts w:eastAsia="Times New Roman" w:cs="Times New Roman"/>
          <w:sz w:val="28"/>
          <w:szCs w:val="28"/>
          <w:bdr w:val="none" w:sz="0" w:space="0" w:color="auto" w:frame="1"/>
          <w:lang w:eastAsia="ru-RU"/>
        </w:rPr>
        <w:t xml:space="preserve"> ,</w:t>
      </w:r>
      <w:proofErr w:type="gramEnd"/>
      <w:r w:rsidRPr="00CB3C6A">
        <w:rPr>
          <w:rFonts w:eastAsia="Times New Roman" w:cs="Times New Roman"/>
          <w:sz w:val="28"/>
          <w:szCs w:val="28"/>
          <w:bdr w:val="none" w:sz="0" w:space="0" w:color="auto" w:frame="1"/>
          <w:lang w:eastAsia="ru-RU"/>
        </w:rPr>
        <w:t xml:space="preserve"> на якій розглянуто питання щодо завдань на літнє оздоровлення</w:t>
      </w:r>
      <w:r w:rsidRPr="00CB3C6A">
        <w:rPr>
          <w:rFonts w:eastAsia="Times New Roman" w:cs="Times New Roman"/>
          <w:sz w:val="28"/>
          <w:szCs w:val="28"/>
          <w:bdr w:val="none" w:sz="0" w:space="0" w:color="auto" w:frame="1"/>
          <w:lang w:val="uk-UA" w:eastAsia="ru-RU"/>
        </w:rPr>
        <w:t xml:space="preserve"> в умовах воєнного стану</w:t>
      </w:r>
      <w:r w:rsidRPr="00CB3C6A">
        <w:rPr>
          <w:rFonts w:eastAsia="Times New Roman" w:cs="Times New Roman"/>
          <w:sz w:val="28"/>
          <w:szCs w:val="28"/>
          <w:bdr w:val="none" w:sz="0" w:space="0" w:color="auto" w:frame="1"/>
          <w:lang w:eastAsia="ru-RU"/>
        </w:rPr>
        <w:t xml:space="preserve">, особливостей планування роботи з дітьми в літній оздоровчий період, режиму дня. </w:t>
      </w:r>
    </w:p>
    <w:p w:rsidR="004C0D33" w:rsidRPr="00CB3C6A" w:rsidRDefault="004C0D33" w:rsidP="00CB3C6A">
      <w:pPr>
        <w:spacing w:after="0" w:line="360" w:lineRule="auto"/>
        <w:ind w:firstLine="708"/>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На виконання листа Міністерства освіти і науки України  від 20.06.2023 №1/8820-23 «Про організацію безпечного освітнього простору в закладах дошкільної освіти та обладнання укриттів»,  Концепції безпеки закладів  освіти, ухваленої Кабінетом Міністрів України 07.04.2023 особлива увага  приділялася забезпеченню емоційного комфорту, захисту дітей від будь-яких дій, які шкодять їх здоров’ю, створенню умов щодо забезпечення життєвої компетенції вихованців закладу  в умовах воєнного стану, посиленню необхідних заходів щодо створення безпечного освітнього середовища. </w:t>
      </w:r>
    </w:p>
    <w:p w:rsidR="004C0D33" w:rsidRPr="00CB3C6A" w:rsidRDefault="004C0D33" w:rsidP="00CB3C6A">
      <w:pPr>
        <w:spacing w:after="0" w:line="360" w:lineRule="auto"/>
        <w:ind w:firstLine="708"/>
        <w:contextualSpacing/>
        <w:jc w:val="both"/>
        <w:rPr>
          <w:rFonts w:eastAsia="Calibri"/>
          <w:sz w:val="28"/>
          <w:szCs w:val="28"/>
          <w:lang w:val="uk-UA" w:eastAsia="x-none"/>
        </w:rPr>
      </w:pPr>
      <w:r w:rsidRPr="00CB3C6A">
        <w:rPr>
          <w:rFonts w:eastAsia="Calibri"/>
          <w:sz w:val="28"/>
          <w:szCs w:val="28"/>
          <w:lang w:val="uk-UA" w:eastAsia="x-none"/>
        </w:rPr>
        <w:t xml:space="preserve">Зусилля педагогів зосереджені на виконання чітких алгоритмів дій </w:t>
      </w:r>
      <w:r w:rsidRPr="00CB3C6A">
        <w:rPr>
          <w:rFonts w:eastAsia="Calibri"/>
          <w:sz w:val="28"/>
          <w:szCs w:val="28"/>
          <w:lang w:val="uk-UA"/>
        </w:rPr>
        <w:t>під час сигналу «Повітряна тривога», забезпечення комфортного перебування вихованців в укритті</w:t>
      </w:r>
      <w:r w:rsidRPr="00CB3C6A">
        <w:rPr>
          <w:rFonts w:eastAsia="Calibri"/>
          <w:sz w:val="28"/>
          <w:szCs w:val="28"/>
          <w:lang w:val="uk-UA" w:eastAsia="x-none"/>
        </w:rPr>
        <w:t>. Значну увагу приділено облаштуванню безпечного освітнього простору для дітей для проведення повноцінного освітнього процесу в умовах воєнного стану та для захисту вихованців. Вихователі подбали про те, щоб освітнє середовище було інформативним, цікавим,  стимулюючим  пізнавальний розвиток вихованців, що гарантує не лише фізичну, а й емоційну та психологічну безпеку. Так, педагоги облаштували повноцінні куточки для проведення освітньої роботи, рухливих та народних ігор, відпочинку. Діти мають можливість роздивитися демонстраційні матеріали та дитячі книжки, провести час за дошками для малювання, скористатися матеріалами для самостійної образотворчості, узяти участь у театралізованій діяльності, обрати фізкультурний інвентар для рухової активності.</w:t>
      </w:r>
      <w:r w:rsidRPr="00CB3C6A">
        <w:rPr>
          <w:sz w:val="28"/>
          <w:szCs w:val="28"/>
          <w:lang w:val="uk-UA"/>
        </w:rPr>
        <w:tab/>
        <w:t xml:space="preserve"> </w:t>
      </w:r>
    </w:p>
    <w:p w:rsidR="004C0D33" w:rsidRPr="00CB3C6A" w:rsidRDefault="004C0D33" w:rsidP="00CB3C6A">
      <w:pPr>
        <w:spacing w:after="0" w:line="360" w:lineRule="auto"/>
        <w:ind w:firstLine="708"/>
        <w:jc w:val="both"/>
        <w:rPr>
          <w:rFonts w:eastAsia="Times New Roman" w:cs="Times New Roman"/>
          <w:color w:val="0D0D0D"/>
          <w:sz w:val="28"/>
          <w:szCs w:val="28"/>
          <w:lang w:eastAsia="ru-RU"/>
        </w:rPr>
      </w:pPr>
      <w:r w:rsidRPr="00CB3C6A">
        <w:rPr>
          <w:rFonts w:eastAsia="Times New Roman" w:cs="Times New Roman"/>
          <w:bCs/>
          <w:sz w:val="28"/>
          <w:szCs w:val="28"/>
          <w:lang w:val="uk-UA" w:eastAsia="ru-RU"/>
        </w:rPr>
        <w:lastRenderedPageBreak/>
        <w:t xml:space="preserve">  Протягом літнього періоду функціонувало 4 групи: раннього віку «Сонечко» - 1, молодшого дошкільного віку «Барвінок», середнього дошкільного віку «Дюймовочка» – 1, старшого дошкільного віку «Ромашка» – 1.</w:t>
      </w:r>
      <w:r w:rsidRPr="00CB3C6A">
        <w:rPr>
          <w:rFonts w:eastAsia="Times New Roman" w:cs="Times New Roman"/>
          <w:sz w:val="28"/>
          <w:szCs w:val="28"/>
          <w:lang w:val="uk-UA" w:eastAsia="ru-RU"/>
        </w:rPr>
        <w:t xml:space="preserve">  Відвідуваність дітей  становить: червень – 40%, липень – 36.4%,  серпень – 32 %.</w:t>
      </w:r>
      <w:r w:rsidRPr="00CB3C6A">
        <w:rPr>
          <w:rFonts w:eastAsia="Times New Roman" w:cs="Times New Roman"/>
          <w:color w:val="0D0D0D"/>
          <w:sz w:val="28"/>
          <w:szCs w:val="28"/>
          <w:lang w:val="uk-UA" w:eastAsia="ru-RU"/>
        </w:rPr>
        <w:t xml:space="preserve"> </w:t>
      </w:r>
      <w:proofErr w:type="gramStart"/>
      <w:r w:rsidRPr="00CB3C6A">
        <w:rPr>
          <w:rFonts w:eastAsia="Times New Roman" w:cs="Times New Roman"/>
          <w:color w:val="0D0D0D"/>
          <w:sz w:val="28"/>
          <w:szCs w:val="28"/>
          <w:lang w:eastAsia="ru-RU"/>
        </w:rPr>
        <w:t>Оздоровлено  в</w:t>
      </w:r>
      <w:proofErr w:type="gramEnd"/>
      <w:r w:rsidRPr="00CB3C6A">
        <w:rPr>
          <w:rFonts w:eastAsia="Times New Roman" w:cs="Times New Roman"/>
          <w:color w:val="0D0D0D"/>
          <w:sz w:val="28"/>
          <w:szCs w:val="28"/>
          <w:lang w:eastAsia="ru-RU"/>
        </w:rPr>
        <w:t xml:space="preserve"> літ</w:t>
      </w:r>
      <w:r w:rsidRPr="00CB3C6A">
        <w:rPr>
          <w:rFonts w:eastAsia="Times New Roman" w:cs="Times New Roman"/>
          <w:color w:val="0D0D0D"/>
          <w:sz w:val="28"/>
          <w:szCs w:val="28"/>
          <w:lang w:eastAsia="ru-RU"/>
        </w:rPr>
        <w:softHyphen/>
        <w:t xml:space="preserve">ній період було </w:t>
      </w:r>
      <w:r w:rsidRPr="00CB3C6A">
        <w:rPr>
          <w:rFonts w:eastAsia="Times New Roman" w:cs="Times New Roman"/>
          <w:color w:val="0D0D0D"/>
          <w:sz w:val="28"/>
          <w:szCs w:val="28"/>
          <w:lang w:val="uk-UA" w:eastAsia="ru-RU"/>
        </w:rPr>
        <w:t xml:space="preserve">42 </w:t>
      </w:r>
      <w:r w:rsidRPr="00CB3C6A">
        <w:rPr>
          <w:rFonts w:eastAsia="Times New Roman" w:cs="Times New Roman"/>
          <w:color w:val="0D0D0D"/>
          <w:sz w:val="28"/>
          <w:szCs w:val="28"/>
          <w:lang w:eastAsia="ru-RU"/>
        </w:rPr>
        <w:t>дітей</w:t>
      </w:r>
      <w:r w:rsidRPr="00CB3C6A">
        <w:rPr>
          <w:rFonts w:eastAsia="Times New Roman" w:cs="Times New Roman"/>
          <w:color w:val="0D0D0D"/>
          <w:sz w:val="28"/>
          <w:szCs w:val="28"/>
          <w:lang w:val="uk-UA" w:eastAsia="ru-RU"/>
        </w:rPr>
        <w:t xml:space="preserve"> (35%)</w:t>
      </w:r>
      <w:r w:rsidRPr="00CB3C6A">
        <w:rPr>
          <w:rFonts w:eastAsia="Times New Roman" w:cs="Times New Roman"/>
          <w:color w:val="0D0D0D"/>
          <w:sz w:val="28"/>
          <w:szCs w:val="28"/>
          <w:lang w:eastAsia="ru-RU"/>
        </w:rPr>
        <w:t>,</w:t>
      </w:r>
      <w:r w:rsidRPr="00CB3C6A">
        <w:rPr>
          <w:rFonts w:eastAsia="Times New Roman" w:cs="Times New Roman"/>
          <w:color w:val="0D0D0D"/>
          <w:sz w:val="28"/>
          <w:szCs w:val="28"/>
          <w:lang w:val="uk-UA" w:eastAsia="ru-RU"/>
        </w:rPr>
        <w:t xml:space="preserve"> </w:t>
      </w:r>
      <w:r w:rsidRPr="00CB3C6A">
        <w:rPr>
          <w:rFonts w:eastAsia="Times New Roman" w:cs="Times New Roman"/>
          <w:color w:val="0D0D0D"/>
          <w:sz w:val="28"/>
          <w:szCs w:val="28"/>
          <w:lang w:eastAsia="ru-RU"/>
        </w:rPr>
        <w:t xml:space="preserve"> а </w:t>
      </w:r>
      <w:r w:rsidRPr="00CB3C6A">
        <w:rPr>
          <w:rFonts w:eastAsia="Times New Roman" w:cs="Times New Roman"/>
          <w:color w:val="0D0D0D"/>
          <w:sz w:val="28"/>
          <w:szCs w:val="28"/>
          <w:lang w:val="uk-UA" w:eastAsia="ru-RU"/>
        </w:rPr>
        <w:t>76 (64%)</w:t>
      </w:r>
      <w:r w:rsidRPr="00CB3C6A">
        <w:rPr>
          <w:rFonts w:eastAsia="Times New Roman" w:cs="Times New Roman"/>
          <w:color w:val="0D0D0D"/>
          <w:sz w:val="28"/>
          <w:szCs w:val="28"/>
          <w:lang w:eastAsia="ru-RU"/>
        </w:rPr>
        <w:t xml:space="preserve"> дітей було оздоровлено в домаш</w:t>
      </w:r>
      <w:r w:rsidRPr="00CB3C6A">
        <w:rPr>
          <w:rFonts w:eastAsia="Times New Roman" w:cs="Times New Roman"/>
          <w:color w:val="0D0D0D"/>
          <w:sz w:val="28"/>
          <w:szCs w:val="28"/>
          <w:lang w:eastAsia="ru-RU"/>
        </w:rPr>
        <w:softHyphen/>
        <w:t>ніх умовах.</w:t>
      </w:r>
    </w:p>
    <w:p w:rsidR="004C0D33" w:rsidRPr="00CB3C6A" w:rsidRDefault="004C0D33" w:rsidP="00CB3C6A">
      <w:p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eastAsia="ru-RU"/>
        </w:rPr>
        <w:tab/>
        <w:t>Варто зазначити</w:t>
      </w:r>
      <w:r w:rsidRPr="00CB3C6A">
        <w:rPr>
          <w:rFonts w:eastAsia="Times New Roman" w:cs="Times New Roman"/>
          <w:sz w:val="28"/>
          <w:szCs w:val="28"/>
          <w:lang w:val="uk-UA" w:eastAsia="ru-RU"/>
        </w:rPr>
        <w:t xml:space="preserve">, що </w:t>
      </w:r>
      <w:proofErr w:type="gramStart"/>
      <w:r w:rsidRPr="00CB3C6A">
        <w:rPr>
          <w:rFonts w:eastAsia="Times New Roman" w:cs="Times New Roman"/>
          <w:sz w:val="28"/>
          <w:szCs w:val="28"/>
          <w:lang w:val="uk-UA" w:eastAsia="ru-RU"/>
        </w:rPr>
        <w:t xml:space="preserve">з </w:t>
      </w:r>
      <w:r w:rsidRPr="00CB3C6A">
        <w:rPr>
          <w:rFonts w:eastAsia="Times New Roman" w:cs="Times New Roman"/>
          <w:sz w:val="28"/>
          <w:szCs w:val="28"/>
          <w:lang w:eastAsia="ru-RU"/>
        </w:rPr>
        <w:t xml:space="preserve"> 30</w:t>
      </w:r>
      <w:proofErr w:type="gramEnd"/>
      <w:r w:rsidRPr="00CB3C6A">
        <w:rPr>
          <w:rFonts w:eastAsia="Times New Roman" w:cs="Times New Roman"/>
          <w:sz w:val="28"/>
          <w:szCs w:val="28"/>
          <w:lang w:eastAsia="ru-RU"/>
        </w:rPr>
        <w:t xml:space="preserve"> травня 2024 року </w:t>
      </w:r>
      <w:r w:rsidRPr="00CB3C6A">
        <w:rPr>
          <w:rFonts w:eastAsia="Times New Roman" w:cs="Times New Roman"/>
          <w:sz w:val="28"/>
          <w:szCs w:val="28"/>
          <w:lang w:val="uk-UA" w:eastAsia="ru-RU"/>
        </w:rPr>
        <w:t xml:space="preserve">до 10 червня 2024 року </w:t>
      </w:r>
      <w:r w:rsidRPr="00CB3C6A">
        <w:rPr>
          <w:rFonts w:eastAsia="Times New Roman" w:cs="Times New Roman"/>
          <w:sz w:val="28"/>
          <w:szCs w:val="28"/>
          <w:lang w:eastAsia="ru-RU"/>
        </w:rPr>
        <w:t>у Катеринопільському центрі розвитку дитини «Сонечко»  тимчасово призупинено освітній процес у зв´язку із відсутністю  електроенергії  по причині виходу з ладу живлення основної та резервної кабельної лінії 0,4 кВ, що йде від трансформативної підстанції ТП – 354</w:t>
      </w:r>
      <w:r w:rsidRPr="00CB3C6A">
        <w:rPr>
          <w:rFonts w:eastAsia="Times New Roman" w:cs="Times New Roman"/>
          <w:sz w:val="28"/>
          <w:szCs w:val="28"/>
          <w:lang w:val="uk-UA" w:eastAsia="ru-RU"/>
        </w:rPr>
        <w:t>, проводилися ремонтні роботи. З 15 липня до 02 серпня 2024 року наказом  директора від 10.07.2024 №35/од  «Про  тимчасове призупинення освітнього процес»  освітній процес у закладі дошкільної освіти   було  призупинено у зв'язку</w:t>
      </w:r>
      <w:r w:rsidRPr="00CB3C6A">
        <w:rPr>
          <w:rFonts w:eastAsia="Times New Roman" w:cs="Times New Roman"/>
          <w:b/>
          <w:sz w:val="28"/>
          <w:szCs w:val="28"/>
          <w:lang w:val="uk-UA" w:eastAsia="ru-RU"/>
        </w:rPr>
        <w:t xml:space="preserve"> </w:t>
      </w:r>
      <w:r w:rsidRPr="00CB3C6A">
        <w:rPr>
          <w:rFonts w:eastAsia="Times New Roman" w:cs="Times New Roman"/>
          <w:sz w:val="28"/>
          <w:szCs w:val="28"/>
          <w:lang w:val="uk-UA" w:eastAsia="ru-RU"/>
        </w:rPr>
        <w:t xml:space="preserve">з проведенням поточних ремонтних робіт у приміщеннях закладу. </w:t>
      </w:r>
    </w:p>
    <w:p w:rsidR="004C0D33" w:rsidRPr="00CB3C6A" w:rsidRDefault="004C0D33" w:rsidP="00CB3C6A">
      <w:pPr>
        <w:spacing w:after="0" w:line="360" w:lineRule="auto"/>
        <w:ind w:right="-1" w:firstLine="360"/>
        <w:jc w:val="both"/>
        <w:rPr>
          <w:rFonts w:eastAsia="Times New Roman" w:cs="Times New Roman"/>
          <w:color w:val="000000"/>
          <w:sz w:val="28"/>
          <w:szCs w:val="28"/>
          <w:lang w:val="uk-UA" w:eastAsia="ru-RU"/>
        </w:rPr>
      </w:pPr>
      <w:r w:rsidRPr="00CB3C6A">
        <w:rPr>
          <w:rFonts w:eastAsia="Times New Roman" w:cs="Times New Roman"/>
          <w:sz w:val="28"/>
          <w:szCs w:val="28"/>
          <w:lang w:val="uk-UA" w:eastAsia="ru-RU"/>
        </w:rPr>
        <w:t>Для створення умов щодо забезпечення життєвої компетенції вихованців закладу влітку в умовах воєнного стану  проведено відповідну роботу, а саме:</w:t>
      </w:r>
      <w:r w:rsidRPr="00CB3C6A">
        <w:rPr>
          <w:rFonts w:eastAsia="Times New Roman" w:cs="Times New Roman"/>
          <w:color w:val="000000"/>
          <w:sz w:val="28"/>
          <w:szCs w:val="28"/>
          <w:lang w:val="uk-UA" w:eastAsia="ru-RU"/>
        </w:rPr>
        <w:t xml:space="preserve"> </w:t>
      </w:r>
    </w:p>
    <w:p w:rsidR="004C0D33" w:rsidRPr="00CB3C6A" w:rsidRDefault="004C0D33" w:rsidP="00CB3C6A">
      <w:p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  цільовий інструктаж технічного та педагогічного персоналу щодо дотримання правил пожежної безпеки, цивільного захисту, радіаційної безпеки, електробезпеки, норм виробничої санітарії, безпеки дорожнього руху, безпеки в побуті, профілактики шлунково-кишкових захворювань  у літній  період;</w:t>
      </w:r>
      <w:r w:rsidRPr="00CB3C6A">
        <w:rPr>
          <w:rFonts w:eastAsia="Times New Roman" w:cs="Times New Roman"/>
          <w:color w:val="1E1E1E"/>
          <w:sz w:val="28"/>
          <w:szCs w:val="28"/>
          <w:lang w:val="uk-UA" w:eastAsia="ru-RU"/>
        </w:rPr>
        <w:t xml:space="preserve">  дотримання умов та правил перебування в укритті;</w:t>
      </w:r>
    </w:p>
    <w:p w:rsidR="004C0D33" w:rsidRPr="00CB3C6A" w:rsidRDefault="004C0D33" w:rsidP="00CB3C6A">
      <w:p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  проведено інструктажі з працівниками з питань безпеки життєдіяльності перед початком літнього періоду (зокрема з питань дій у випадку надзвичайних ситуацій, дій у разі оголошення про загрозу виникнення надзвичайної ситуації, у тому числі сигналу «Повітряна тривога», правил пожежної безпеки, електробезпеки, безпеки дорожнього руху, профілактики шлунково-кишкових захворювань, правил поведінки в громадських місцях, а також поводження з незнайомими людьми та предметами, правилах поводження на річках і водоймах тощо) за відповідними інструкціями з реєстрацією у відповідних журналах;</w:t>
      </w:r>
    </w:p>
    <w:p w:rsidR="004C0D33" w:rsidRPr="00CB3C6A" w:rsidRDefault="004C0D33" w:rsidP="00CB3C6A">
      <w:p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lastRenderedPageBreak/>
        <w:t>- опрацьовано з працівниками Алгоритм щодо підготовки та дій учасників освітнього процесу під час повітряної тривоги в різних ситуаціях з урахуванням рекомендацій  ДСНС України, Примірним Алгоритмом дій населення за сигналами оповіщення цивільного захисту «Увага всім», «Повітряна тривога» та здійснено перевірку знання порядку дій у разі оголошення сигналу «Повітряна тривога», загальної інструкції з пожежної та техногенної безпеки у технічних працівників, а також порядок здійснення контролю за додержанням протипожежного стану, огляду територій і приміщень, порядку знеструмлення електромережі та дій у разі виявлення пожежі;</w:t>
      </w:r>
    </w:p>
    <w:p w:rsidR="004C0D33" w:rsidRPr="00CB3C6A" w:rsidRDefault="004C0D33" w:rsidP="00CB3C6A">
      <w:pPr>
        <w:numPr>
          <w:ilvl w:val="0"/>
          <w:numId w:val="1"/>
        </w:numPr>
        <w:autoSpaceDE w:val="0"/>
        <w:autoSpaceDN w:val="0"/>
        <w:adjustRightInd w:val="0"/>
        <w:spacing w:after="0" w:line="360" w:lineRule="auto"/>
        <w:ind w:left="142" w:right="-1" w:hanging="142"/>
        <w:contextualSpacing/>
        <w:jc w:val="both"/>
        <w:rPr>
          <w:rFonts w:ascii="Times New Roman CYR" w:hAnsi="Times New Roman CYR" w:cs="Times New Roman CYR"/>
          <w:sz w:val="28"/>
          <w:szCs w:val="28"/>
          <w:lang w:val="uk-UA" w:eastAsia="x-none"/>
        </w:rPr>
      </w:pPr>
      <w:r w:rsidRPr="00CB3C6A">
        <w:rPr>
          <w:rFonts w:ascii="Times New Roman CYR" w:hAnsi="Times New Roman CYR" w:cs="Times New Roman CYR"/>
          <w:sz w:val="28"/>
          <w:szCs w:val="28"/>
          <w:lang w:val="uk-UA" w:eastAsia="x-none"/>
        </w:rPr>
        <w:t xml:space="preserve"> навчання для педагогів щодо реагування на небезпечні ситуації, загрози, план евакуації;</w:t>
      </w:r>
    </w:p>
    <w:p w:rsidR="004C0D33" w:rsidRPr="00CB3C6A" w:rsidRDefault="004C0D33" w:rsidP="00CB3C6A">
      <w:pPr>
        <w:numPr>
          <w:ilvl w:val="0"/>
          <w:numId w:val="1"/>
        </w:numPr>
        <w:autoSpaceDE w:val="0"/>
        <w:autoSpaceDN w:val="0"/>
        <w:adjustRightInd w:val="0"/>
        <w:spacing w:after="0" w:line="360" w:lineRule="auto"/>
        <w:ind w:left="142" w:right="-1" w:hanging="142"/>
        <w:contextualSpacing/>
        <w:jc w:val="both"/>
        <w:rPr>
          <w:rFonts w:ascii="Times New Roman CYR" w:hAnsi="Times New Roman CYR" w:cs="Times New Roman CYR"/>
          <w:sz w:val="28"/>
          <w:szCs w:val="28"/>
          <w:lang w:val="uk-UA" w:eastAsia="x-none"/>
        </w:rPr>
      </w:pPr>
      <w:r w:rsidRPr="00CB3C6A">
        <w:rPr>
          <w:rFonts w:ascii="Times New Roman CYR" w:hAnsi="Times New Roman CYR" w:cs="Times New Roman CYR"/>
          <w:sz w:val="28"/>
          <w:szCs w:val="28"/>
          <w:lang w:val="uk-UA" w:eastAsia="x-none"/>
        </w:rPr>
        <w:t xml:space="preserve"> тренування персоналу щодо дій в екстремальних ситуаціях, надання домедичної допомоги; </w:t>
      </w:r>
    </w:p>
    <w:p w:rsidR="004C0D33" w:rsidRPr="00CB3C6A" w:rsidRDefault="004C0D33" w:rsidP="00CB3C6A">
      <w:pPr>
        <w:numPr>
          <w:ilvl w:val="0"/>
          <w:numId w:val="1"/>
        </w:numPr>
        <w:autoSpaceDE w:val="0"/>
        <w:autoSpaceDN w:val="0"/>
        <w:adjustRightInd w:val="0"/>
        <w:spacing w:after="0" w:line="360" w:lineRule="auto"/>
        <w:ind w:left="142" w:right="-1" w:hanging="142"/>
        <w:contextualSpacing/>
        <w:jc w:val="both"/>
        <w:rPr>
          <w:rFonts w:ascii="Times New Roman CYR" w:hAnsi="Times New Roman CYR" w:cs="Times New Roman CYR"/>
          <w:sz w:val="28"/>
          <w:szCs w:val="28"/>
          <w:lang w:val="uk-UA" w:eastAsia="x-none"/>
        </w:rPr>
      </w:pPr>
      <w:r w:rsidRPr="00CB3C6A">
        <w:rPr>
          <w:rFonts w:ascii="Times New Roman CYR" w:hAnsi="Times New Roman CYR" w:cs="Times New Roman CYR"/>
          <w:sz w:val="28"/>
          <w:szCs w:val="28"/>
          <w:lang w:val="uk-UA" w:eastAsia="x-none"/>
        </w:rPr>
        <w:t>забезпечено наявність пам’яток у всіх групах у Плані реагування на надзвичайні ситуації вихователя: “План дій вихователя в разі укриття в приміщенні закладу”, “План дій на випадок блокування”, “План дій евакуації за межі закладу”, “Як діяти в разі надзвичайної ситуації”;</w:t>
      </w:r>
    </w:p>
    <w:p w:rsidR="004C0D33" w:rsidRPr="00CB3C6A" w:rsidRDefault="004C0D33" w:rsidP="00CB3C6A">
      <w:pPr>
        <w:numPr>
          <w:ilvl w:val="0"/>
          <w:numId w:val="1"/>
        </w:numPr>
        <w:autoSpaceDE w:val="0"/>
        <w:autoSpaceDN w:val="0"/>
        <w:adjustRightInd w:val="0"/>
        <w:spacing w:after="0" w:line="360" w:lineRule="auto"/>
        <w:ind w:left="142" w:right="-1" w:hanging="142"/>
        <w:contextualSpacing/>
        <w:jc w:val="both"/>
        <w:rPr>
          <w:rFonts w:ascii="Times New Roman CYR" w:hAnsi="Times New Roman CYR" w:cs="Times New Roman CYR"/>
          <w:bCs/>
          <w:sz w:val="28"/>
          <w:szCs w:val="28"/>
          <w:lang w:val="uk-UA" w:eastAsia="x-none"/>
        </w:rPr>
      </w:pPr>
      <w:r w:rsidRPr="00CB3C6A">
        <w:rPr>
          <w:rFonts w:ascii="Times New Roman CYR" w:hAnsi="Times New Roman CYR" w:cs="Times New Roman CYR"/>
          <w:bCs/>
          <w:sz w:val="28"/>
          <w:szCs w:val="28"/>
          <w:lang w:val="uk-UA" w:eastAsia="x-none"/>
        </w:rPr>
        <w:t xml:space="preserve"> проведено роз’яснювальну роботу серед вихованців щодо необхідності дотримання ними правил безпеки, повторення правил, як поводитися під час сирени, та правила безпеки під час обстрілів; закріплення інформації, яку дитина має знати відповідно до віку (власне прізвище та ім’я, адресу, кого з дорослих і де можна знайти, якщо дитина опинилась сама);</w:t>
      </w:r>
    </w:p>
    <w:p w:rsidR="004C0D33" w:rsidRPr="00CB3C6A" w:rsidRDefault="004C0D33" w:rsidP="00CB3C6A">
      <w:p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  проінформовано батьків про режим роботи, розпорядок дня закладу та особливості освітнього процесу в літній період в період воєнного стану на веб-сайті ЗДО; через засоби комунікації: мобільний месенджер – «Вайбер»; наявна інформаційна згода батьків щодо відвідування дитиною ЗДО в особливий період.</w:t>
      </w:r>
    </w:p>
    <w:p w:rsidR="004C0D33" w:rsidRPr="00CB3C6A" w:rsidRDefault="004C0D33" w:rsidP="00CB3C6A">
      <w:pPr>
        <w:spacing w:after="0" w:line="360" w:lineRule="auto"/>
        <w:ind w:firstLine="708"/>
        <w:jc w:val="both"/>
        <w:rPr>
          <w:rFonts w:ascii="Arial" w:eastAsia="Times New Roman" w:hAnsi="Arial" w:cs="Arial"/>
          <w:sz w:val="28"/>
          <w:szCs w:val="28"/>
          <w:lang w:val="uk-UA" w:eastAsia="ru-RU"/>
        </w:rPr>
      </w:pPr>
      <w:r w:rsidRPr="00CB3C6A">
        <w:rPr>
          <w:rFonts w:eastAsia="Times New Roman" w:cs="Times New Roman"/>
          <w:sz w:val="28"/>
          <w:szCs w:val="28"/>
          <w:lang w:val="uk-UA" w:eastAsia="ru-RU"/>
        </w:rPr>
        <w:t xml:space="preserve">Освітній процес здійснювався відповідно плану роботи  закладу на літній період  із застосуванням очної  форми освіти. </w:t>
      </w:r>
      <w:r w:rsidRPr="00CB3C6A">
        <w:rPr>
          <w:rFonts w:eastAsia="Times New Roman" w:cs="Times New Roman"/>
          <w:sz w:val="28"/>
          <w:szCs w:val="28"/>
          <w:bdr w:val="none" w:sz="0" w:space="0" w:color="auto" w:frame="1"/>
          <w:lang w:eastAsia="ru-RU"/>
        </w:rPr>
        <w:t xml:space="preserve">Літо – пора приємних емоцій та веселого відпочинку для дітей. Та для педагогів у літній період турбот не стає менше. Зробити кожен день перебування дітей у </w:t>
      </w:r>
      <w:r w:rsidRPr="00CB3C6A">
        <w:rPr>
          <w:rFonts w:eastAsia="Times New Roman" w:cs="Times New Roman"/>
          <w:sz w:val="28"/>
          <w:szCs w:val="28"/>
          <w:bdr w:val="none" w:sz="0" w:space="0" w:color="auto" w:frame="1"/>
          <w:lang w:val="uk-UA" w:eastAsia="ru-RU"/>
        </w:rPr>
        <w:t>дитячому садочку</w:t>
      </w:r>
      <w:r w:rsidRPr="00CB3C6A">
        <w:rPr>
          <w:rFonts w:eastAsia="Times New Roman" w:cs="Times New Roman"/>
          <w:sz w:val="28"/>
          <w:szCs w:val="28"/>
          <w:bdr w:val="none" w:sz="0" w:space="0" w:color="auto" w:frame="1"/>
          <w:lang w:eastAsia="ru-RU"/>
        </w:rPr>
        <w:t xml:space="preserve"> насиченим, </w:t>
      </w:r>
      <w:r w:rsidRPr="00CB3C6A">
        <w:rPr>
          <w:rFonts w:eastAsia="Times New Roman" w:cs="Times New Roman"/>
          <w:sz w:val="28"/>
          <w:szCs w:val="28"/>
          <w:bdr w:val="none" w:sz="0" w:space="0" w:color="auto" w:frame="1"/>
          <w:lang w:eastAsia="ru-RU"/>
        </w:rPr>
        <w:lastRenderedPageBreak/>
        <w:t>цікавим і змістовним, організувати їхнє дозвілля на свіжому повітрі та правильно спланувати систему фізкультурно-оздоровчих заходів – ось низка завдань, які стоять перед педагогами закладу.</w:t>
      </w:r>
    </w:p>
    <w:p w:rsidR="004C0D33" w:rsidRPr="00CB3C6A" w:rsidRDefault="004C0D33" w:rsidP="00CB3C6A">
      <w:pPr>
        <w:spacing w:after="0" w:line="360" w:lineRule="auto"/>
        <w:ind w:right="-1"/>
        <w:jc w:val="both"/>
        <w:rPr>
          <w:rFonts w:eastAsia="Times New Roman" w:cs="Times New Roman"/>
          <w:sz w:val="28"/>
          <w:szCs w:val="28"/>
          <w:lang w:val="uk-UA" w:eastAsia="ru-RU"/>
        </w:rPr>
      </w:pPr>
      <w:r w:rsidRPr="00CB3C6A">
        <w:rPr>
          <w:rFonts w:eastAsia="Times New Roman" w:cs="Times New Roman"/>
          <w:sz w:val="28"/>
          <w:szCs w:val="28"/>
          <w:lang w:val="uk-UA" w:eastAsia="ru-RU"/>
        </w:rPr>
        <w:tab/>
        <w:t xml:space="preserve">Доцільно зазначити позитивний досвід роботи в оздоровчий період творчої групи на чолі з вихователем-методистом, що розробила заходи щодо створення конструктивного, а головне – багатофункціонального та безпечного середовища, методичні рекомендації щодо правильного підбору фізкультурного обладнання та його розміщення на майданчиках, яке відповідає педагогічним, гігієнічним, естетичним та анатомо-фізіологічним особливостям дітей різних вікових груп, що безумовно надало 70 відсотків успіху організації оздоровчого періоду. На допомогу педагогам вихователем –методистом Кисіль Н.В. організовано виставку «Працюємо залюбки влітку», матеріали якої використані для вихователів та спеціалістів. У методичному кабінеті постійно оновлювалися інформаційні матеріали розділів «Методичного вісника» для педагогів та батьків щодо оздоровлення влітку; зібрано матеріали з досвіду роботи вихователів щодо організації літнього оздоровчого періоду, відповідно до яких укладено картотеку для зручності користування. </w:t>
      </w:r>
      <w:r w:rsidRPr="00CB3C6A">
        <w:rPr>
          <w:rFonts w:eastAsia="Times New Roman" w:cs="Times New Roman"/>
          <w:sz w:val="28"/>
          <w:szCs w:val="28"/>
          <w:lang w:eastAsia="ru-RU"/>
        </w:rPr>
        <w:t xml:space="preserve">Це реферати, зразки планування, проведення тематичних тижнів, методичні рекомендації, конспекти занять, сценарії свят. Щомісяця відбувалися інформаційно-методичні хвилини з огляду новинок преси та педагогічних видань з дошкільної освіти.          </w:t>
      </w:r>
    </w:p>
    <w:p w:rsidR="004C0D33" w:rsidRPr="00CB3C6A" w:rsidRDefault="004C0D33" w:rsidP="00CB3C6A">
      <w:pPr>
        <w:spacing w:after="0" w:line="360" w:lineRule="auto"/>
        <w:ind w:right="-1" w:firstLine="567"/>
        <w:jc w:val="both"/>
        <w:rPr>
          <w:rFonts w:eastAsia="Times New Roman" w:cs="Times New Roman"/>
          <w:sz w:val="28"/>
          <w:szCs w:val="28"/>
          <w:lang w:val="uk-UA" w:eastAsia="ru-RU"/>
        </w:rPr>
      </w:pPr>
      <w:r w:rsidRPr="00CB3C6A">
        <w:rPr>
          <w:rFonts w:eastAsia="Times New Roman" w:cs="Times New Roman"/>
          <w:sz w:val="28"/>
          <w:szCs w:val="28"/>
          <w:lang w:val="uk-UA" w:eastAsia="ru-RU"/>
        </w:rPr>
        <w:t>Ефективними варто визначити форми роботи з педагогами, що спрямовані на  інформаційну обізнаність, навчання, здатність успішно застосовувати інноваційні оздоровчі технології на практиці в оздоровчий період:</w:t>
      </w:r>
    </w:p>
    <w:p w:rsidR="004C0D33" w:rsidRPr="00CB3C6A" w:rsidRDefault="004C0D33" w:rsidP="00CB3C6A">
      <w:pPr>
        <w:numPr>
          <w:ilvl w:val="0"/>
          <w:numId w:val="2"/>
        </w:numPr>
        <w:tabs>
          <w:tab w:val="num" w:pos="0"/>
          <w:tab w:val="num" w:pos="567"/>
        </w:tabs>
        <w:spacing w:after="0" w:line="360" w:lineRule="auto"/>
        <w:ind w:left="567" w:hanging="425"/>
        <w:jc w:val="both"/>
        <w:rPr>
          <w:rFonts w:eastAsia="Times New Roman" w:cs="Times New Roman"/>
          <w:sz w:val="28"/>
          <w:szCs w:val="28"/>
          <w:lang w:val="uk-UA" w:eastAsia="ru-RU"/>
        </w:rPr>
      </w:pPr>
      <w:r w:rsidRPr="00CB3C6A">
        <w:rPr>
          <w:rFonts w:eastAsia="Times New Roman" w:cs="Times New Roman"/>
          <w:sz w:val="28"/>
          <w:szCs w:val="28"/>
          <w:lang w:val="uk-UA" w:eastAsia="ru-RU"/>
        </w:rPr>
        <w:t>консультація «Методичні рекомендації щодо календарного планування та    організації роботи з дітьми влітку протягом дня»;</w:t>
      </w:r>
    </w:p>
    <w:p w:rsidR="004C0D33" w:rsidRPr="00CB3C6A" w:rsidRDefault="004C0D33" w:rsidP="00CB3C6A">
      <w:pPr>
        <w:numPr>
          <w:ilvl w:val="0"/>
          <w:numId w:val="2"/>
        </w:numPr>
        <w:tabs>
          <w:tab w:val="left" w:pos="567"/>
        </w:tabs>
        <w:spacing w:after="0" w:line="360" w:lineRule="auto"/>
        <w:ind w:left="567" w:hanging="425"/>
        <w:jc w:val="both"/>
        <w:rPr>
          <w:rFonts w:eastAsia="Times New Roman" w:cs="Times New Roman"/>
          <w:sz w:val="28"/>
          <w:szCs w:val="28"/>
          <w:lang w:val="uk-UA" w:eastAsia="ru-RU"/>
        </w:rPr>
      </w:pPr>
      <w:r w:rsidRPr="00CB3C6A">
        <w:rPr>
          <w:rFonts w:eastAsia="Times New Roman" w:cs="Times New Roman"/>
          <w:sz w:val="28"/>
          <w:szCs w:val="28"/>
          <w:lang w:val="uk-UA" w:eastAsia="ru-RU"/>
        </w:rPr>
        <w:t>консультація для педагогів «Взаємодія і форми роботи з батьками в літній оздоровчий період»;</w:t>
      </w:r>
    </w:p>
    <w:p w:rsidR="004C0D33" w:rsidRPr="00CB3C6A" w:rsidRDefault="004C0D33" w:rsidP="00CB3C6A">
      <w:pPr>
        <w:numPr>
          <w:ilvl w:val="0"/>
          <w:numId w:val="2"/>
        </w:numPr>
        <w:tabs>
          <w:tab w:val="num" w:pos="567"/>
        </w:tabs>
        <w:spacing w:after="0" w:line="360" w:lineRule="auto"/>
        <w:ind w:left="709" w:hanging="567"/>
        <w:jc w:val="both"/>
        <w:rPr>
          <w:rFonts w:eastAsia="Times New Roman" w:cs="Times New Roman"/>
          <w:sz w:val="28"/>
          <w:szCs w:val="28"/>
          <w:lang w:val="uk-UA" w:eastAsia="ru-RU"/>
        </w:rPr>
      </w:pPr>
      <w:r w:rsidRPr="00CB3C6A">
        <w:rPr>
          <w:rFonts w:eastAsia="Times New Roman" w:cs="Times New Roman"/>
          <w:sz w:val="28"/>
          <w:szCs w:val="28"/>
          <w:lang w:val="uk-UA" w:eastAsia="ru-RU"/>
        </w:rPr>
        <w:t>огляд публікацій у фахових періодичних виданнях та новинок педагогічної літератури;</w:t>
      </w:r>
    </w:p>
    <w:p w:rsidR="004C0D33" w:rsidRPr="00CB3C6A" w:rsidRDefault="004C0D33" w:rsidP="00CB3C6A">
      <w:pPr>
        <w:numPr>
          <w:ilvl w:val="0"/>
          <w:numId w:val="2"/>
        </w:numPr>
        <w:tabs>
          <w:tab w:val="num" w:pos="567"/>
        </w:tabs>
        <w:spacing w:after="0" w:line="360" w:lineRule="auto"/>
        <w:ind w:left="709" w:hanging="567"/>
        <w:jc w:val="both"/>
        <w:rPr>
          <w:rFonts w:eastAsia="Times New Roman" w:cs="Times New Roman"/>
          <w:sz w:val="28"/>
          <w:szCs w:val="28"/>
          <w:lang w:val="uk-UA" w:eastAsia="ru-RU"/>
        </w:rPr>
      </w:pPr>
      <w:r w:rsidRPr="00CB3C6A">
        <w:rPr>
          <w:rFonts w:eastAsia="Times New Roman" w:cs="Times New Roman"/>
          <w:sz w:val="28"/>
          <w:szCs w:val="28"/>
          <w:lang w:val="uk-UA" w:eastAsia="ru-RU"/>
        </w:rPr>
        <w:t>семінар-практикум «Розум на кінчиках пальців»;</w:t>
      </w:r>
    </w:p>
    <w:p w:rsidR="004C0D33" w:rsidRPr="00CB3C6A" w:rsidRDefault="004C0D33" w:rsidP="00CB3C6A">
      <w:pPr>
        <w:numPr>
          <w:ilvl w:val="0"/>
          <w:numId w:val="2"/>
        </w:numPr>
        <w:tabs>
          <w:tab w:val="num" w:pos="567"/>
        </w:tabs>
        <w:spacing w:after="0" w:line="360" w:lineRule="auto"/>
        <w:ind w:left="709" w:hanging="567"/>
        <w:jc w:val="both"/>
        <w:rPr>
          <w:rFonts w:eastAsia="Times New Roman" w:cs="Times New Roman"/>
          <w:sz w:val="28"/>
          <w:szCs w:val="28"/>
          <w:lang w:val="uk-UA" w:eastAsia="ru-RU"/>
        </w:rPr>
      </w:pPr>
      <w:r w:rsidRPr="00CB3C6A">
        <w:rPr>
          <w:rFonts w:eastAsia="Times New Roman" w:cs="Times New Roman"/>
          <w:sz w:val="28"/>
          <w:szCs w:val="28"/>
          <w:lang w:val="uk-UA" w:eastAsia="ru-RU"/>
        </w:rPr>
        <w:lastRenderedPageBreak/>
        <w:t>педагогічна година «Організація дитячої пізнавальної діяльності в умовах літа»;</w:t>
      </w:r>
    </w:p>
    <w:p w:rsidR="004C0D33" w:rsidRPr="00CB3C6A" w:rsidRDefault="004C0D33" w:rsidP="00CB3C6A">
      <w:pPr>
        <w:numPr>
          <w:ilvl w:val="0"/>
          <w:numId w:val="2"/>
        </w:numPr>
        <w:tabs>
          <w:tab w:val="num" w:pos="567"/>
        </w:tabs>
        <w:spacing w:after="0" w:line="360" w:lineRule="auto"/>
        <w:ind w:left="709" w:hanging="567"/>
        <w:jc w:val="both"/>
        <w:rPr>
          <w:rFonts w:eastAsia="Times New Roman" w:cs="Times New Roman"/>
          <w:sz w:val="28"/>
          <w:szCs w:val="28"/>
          <w:lang w:val="uk-UA" w:eastAsia="ru-RU"/>
        </w:rPr>
      </w:pPr>
      <w:r w:rsidRPr="00CB3C6A">
        <w:rPr>
          <w:rFonts w:eastAsia="Times New Roman" w:cs="Times New Roman"/>
          <w:sz w:val="28"/>
          <w:szCs w:val="28"/>
          <w:lang w:val="uk-UA" w:eastAsia="ru-RU"/>
        </w:rPr>
        <w:t>виставка методичної літератури на тему: «Загартування влітку для дорослих і дітей»;</w:t>
      </w:r>
    </w:p>
    <w:p w:rsidR="004C0D33" w:rsidRPr="00CB3C6A" w:rsidRDefault="004C0D33" w:rsidP="00CB3C6A">
      <w:pPr>
        <w:numPr>
          <w:ilvl w:val="0"/>
          <w:numId w:val="2"/>
        </w:numPr>
        <w:tabs>
          <w:tab w:val="num" w:pos="567"/>
        </w:tabs>
        <w:spacing w:after="0" w:line="360" w:lineRule="auto"/>
        <w:ind w:left="709" w:hanging="567"/>
        <w:jc w:val="both"/>
        <w:rPr>
          <w:rFonts w:eastAsia="Times New Roman" w:cs="Times New Roman"/>
          <w:sz w:val="28"/>
          <w:szCs w:val="28"/>
          <w:lang w:val="uk-UA" w:eastAsia="ru-RU"/>
        </w:rPr>
      </w:pPr>
      <w:r w:rsidRPr="00CB3C6A">
        <w:rPr>
          <w:rFonts w:eastAsia="Times New Roman" w:cs="Times New Roman"/>
          <w:sz w:val="28"/>
          <w:szCs w:val="28"/>
          <w:lang w:val="uk-UA" w:eastAsia="ru-RU"/>
        </w:rPr>
        <w:t>години творчого пошуку з питань вибору оптимальних форм роботи з дітьми влітку; організації прогулянок влітку;</w:t>
      </w:r>
    </w:p>
    <w:p w:rsidR="004C0D33" w:rsidRPr="00CB3C6A" w:rsidRDefault="004C0D33" w:rsidP="00CB3C6A">
      <w:pPr>
        <w:numPr>
          <w:ilvl w:val="0"/>
          <w:numId w:val="2"/>
        </w:numPr>
        <w:tabs>
          <w:tab w:val="num" w:pos="567"/>
        </w:tabs>
        <w:spacing w:after="0" w:line="360" w:lineRule="auto"/>
        <w:ind w:left="709" w:hanging="567"/>
        <w:jc w:val="both"/>
        <w:rPr>
          <w:rFonts w:eastAsia="Times New Roman" w:cs="Times New Roman"/>
          <w:sz w:val="28"/>
          <w:szCs w:val="28"/>
          <w:lang w:val="uk-UA" w:eastAsia="ru-RU"/>
        </w:rPr>
      </w:pPr>
      <w:r w:rsidRPr="00CB3C6A">
        <w:rPr>
          <w:rFonts w:eastAsia="Times New Roman" w:cs="Times New Roman"/>
          <w:sz w:val="28"/>
          <w:szCs w:val="28"/>
          <w:lang w:val="uk-UA" w:eastAsia="ru-RU"/>
        </w:rPr>
        <w:t>індивідуальні консультації для вихователів щодо підготовки до нового навчального року.</w:t>
      </w:r>
    </w:p>
    <w:p w:rsidR="004C0D33" w:rsidRPr="00CB3C6A" w:rsidRDefault="004C0D33" w:rsidP="00CB3C6A">
      <w:pPr>
        <w:spacing w:after="0" w:line="360" w:lineRule="auto"/>
        <w:ind w:firstLine="708"/>
        <w:contextualSpacing/>
        <w:jc w:val="both"/>
        <w:rPr>
          <w:sz w:val="28"/>
          <w:szCs w:val="28"/>
          <w:lang w:val="uk-UA" w:eastAsia="x-none"/>
        </w:rPr>
      </w:pPr>
      <w:r w:rsidRPr="00CB3C6A">
        <w:rPr>
          <w:color w:val="000000"/>
          <w:sz w:val="28"/>
          <w:szCs w:val="28"/>
          <w:lang w:val="uk-UA" w:eastAsia="x-none"/>
        </w:rPr>
        <w:t xml:space="preserve">Важливим аспектом у професійній діяльності в організації освітнього процесу, життєдіяльності здобувачів дошкільної освіти  є проходження педагогічними працівниками </w:t>
      </w:r>
      <w:r w:rsidRPr="00CB3C6A">
        <w:rPr>
          <w:sz w:val="28"/>
          <w:szCs w:val="28"/>
          <w:lang w:val="uk-UA" w:eastAsia="x-none"/>
        </w:rPr>
        <w:t xml:space="preserve">різних онлайн-курсів </w:t>
      </w:r>
      <w:r w:rsidRPr="00CB3C6A">
        <w:rPr>
          <w:color w:val="000000"/>
          <w:sz w:val="28"/>
          <w:szCs w:val="28"/>
          <w:lang w:val="uk-UA" w:eastAsia="x-none"/>
        </w:rPr>
        <w:t xml:space="preserve"> підвищення кваліфікації у частині надання психосоціальної підтримки учасникам освітнього процесу, впровадження інновацій в освітньому процесі, створення стимулюючого навчального середовища для довкілля, курси домедичної допомоги в умовах війни тощо.</w:t>
      </w:r>
    </w:p>
    <w:p w:rsidR="004C0D33" w:rsidRPr="00CB3C6A" w:rsidRDefault="004C0D33" w:rsidP="00CB3C6A">
      <w:pPr>
        <w:spacing w:after="0" w:line="360" w:lineRule="auto"/>
        <w:ind w:firstLine="708"/>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Вартим уваги, є те, що освітня та фізкультурно-оздоровча робота організовувалась вихователями та службами відповідно режиму дня на літній період, з максимальним перебуванням дітей на свіжому повітрі (ранковий </w:t>
      </w:r>
      <w:r w:rsidRPr="00CB3C6A">
        <w:rPr>
          <w:rFonts w:eastAsia="Times New Roman" w:cs="Times New Roman"/>
          <w:sz w:val="28"/>
          <w:szCs w:val="28"/>
          <w:lang w:eastAsia="ru-RU"/>
        </w:rPr>
        <w:t>прийом, ранкова гімнастика, заняття на свіжому повітрі), проведення</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загартувальних процедур із дотриманням санітарно-гігієнічних норм. Ефективними та результативними відмічено організацію проведення (</w:t>
      </w:r>
      <w:r w:rsidRPr="00CB3C6A">
        <w:rPr>
          <w:rFonts w:eastAsia="Times New Roman" w:cs="Times New Roman"/>
          <w:sz w:val="28"/>
          <w:szCs w:val="28"/>
          <w:lang w:val="uk-UA" w:eastAsia="ru-RU"/>
        </w:rPr>
        <w:t>5</w:t>
      </w:r>
      <w:r w:rsidRPr="00CB3C6A">
        <w:rPr>
          <w:rFonts w:eastAsia="Times New Roman" w:cs="Times New Roman"/>
          <w:sz w:val="28"/>
          <w:szCs w:val="28"/>
          <w:lang w:eastAsia="ru-RU"/>
        </w:rPr>
        <w:t xml:space="preserve"> рази на тиждень у І половину дня) фізкультурних занять на спортивному майданчику. </w:t>
      </w:r>
    </w:p>
    <w:p w:rsidR="004C0D33" w:rsidRPr="00CB3C6A" w:rsidRDefault="004C0D33" w:rsidP="00CB3C6A">
      <w:pPr>
        <w:spacing w:after="0" w:line="360" w:lineRule="auto"/>
        <w:jc w:val="both"/>
        <w:rPr>
          <w:rFonts w:eastAsia="Times New Roman" w:cs="Times New Roman"/>
          <w:sz w:val="28"/>
          <w:szCs w:val="28"/>
          <w:lang w:val="uk-UA" w:eastAsia="ru-RU"/>
        </w:rPr>
      </w:pPr>
      <w:r w:rsidRPr="00CB3C6A">
        <w:rPr>
          <w:rFonts w:eastAsia="Times New Roman" w:cs="Times New Roman"/>
          <w:sz w:val="28"/>
          <w:szCs w:val="28"/>
          <w:bdr w:val="none" w:sz="0" w:space="0" w:color="auto" w:frame="1"/>
          <w:lang w:val="uk-UA" w:eastAsia="ru-RU"/>
        </w:rPr>
        <w:t xml:space="preserve">Протягом літнього </w:t>
      </w:r>
      <w:r w:rsidRPr="00CB3C6A">
        <w:rPr>
          <w:rFonts w:eastAsia="Times New Roman" w:cs="Times New Roman"/>
          <w:sz w:val="28"/>
          <w:szCs w:val="28"/>
          <w:bdr w:val="none" w:sz="0" w:space="0" w:color="auto" w:frame="1"/>
          <w:lang w:eastAsia="ru-RU"/>
        </w:rPr>
        <w:t> </w:t>
      </w:r>
      <w:r w:rsidRPr="00CB3C6A">
        <w:rPr>
          <w:rFonts w:eastAsia="Times New Roman" w:cs="Times New Roman"/>
          <w:sz w:val="28"/>
          <w:szCs w:val="28"/>
          <w:bdr w:val="none" w:sz="0" w:space="0" w:color="auto" w:frame="1"/>
          <w:lang w:val="uk-UA" w:eastAsia="ru-RU"/>
        </w:rPr>
        <w:t>оздоровчого періоду заплановано літні забави-ігри: змагання-поєдинки, ігри з вітрячками, повітряним змієм, пускання мильних бульбашок, Кольоровий парашут, стрибунчики, веселий м’ячик.</w:t>
      </w:r>
    </w:p>
    <w:p w:rsidR="004C0D33" w:rsidRPr="00CB3C6A" w:rsidRDefault="004C0D33" w:rsidP="00CB3C6A">
      <w:pPr>
        <w:spacing w:after="0" w:line="360" w:lineRule="auto"/>
        <w:ind w:firstLine="708"/>
        <w:jc w:val="both"/>
        <w:rPr>
          <w:rFonts w:eastAsia="Times New Roman" w:cs="Times New Roman"/>
          <w:sz w:val="28"/>
          <w:szCs w:val="28"/>
          <w:lang w:val="uk-UA" w:eastAsia="ru-RU"/>
        </w:rPr>
      </w:pPr>
      <w:r w:rsidRPr="00CB3C6A">
        <w:rPr>
          <w:rFonts w:eastAsia="Times New Roman" w:cs="Times New Roman"/>
          <w:sz w:val="28"/>
          <w:szCs w:val="28"/>
          <w:lang w:val="uk-UA" w:eastAsia="ru-RU"/>
        </w:rPr>
        <w:t>Відповідно до календарних планів освітньої роботи, санітарно-гігієнічних норм, інструкцій з охорони життя та здоров’я дітей протягом літнього періоду було забезпечено:</w:t>
      </w:r>
    </w:p>
    <w:p w:rsidR="004C0D33" w:rsidRPr="00CB3C6A" w:rsidRDefault="004C0D33" w:rsidP="00CB3C6A">
      <w:pPr>
        <w:numPr>
          <w:ilvl w:val="0"/>
          <w:numId w:val="3"/>
        </w:numPr>
        <w:spacing w:after="0" w:line="360" w:lineRule="auto"/>
        <w:jc w:val="both"/>
        <w:rPr>
          <w:rFonts w:eastAsia="Times New Roman" w:cs="Times New Roman"/>
          <w:sz w:val="28"/>
          <w:szCs w:val="28"/>
          <w:lang w:eastAsia="ru-RU"/>
        </w:rPr>
      </w:pPr>
      <w:r w:rsidRPr="00CB3C6A">
        <w:rPr>
          <w:rFonts w:eastAsia="Times New Roman" w:cs="Times New Roman"/>
          <w:sz w:val="28"/>
          <w:szCs w:val="28"/>
          <w:lang w:eastAsia="ru-RU"/>
        </w:rPr>
        <w:t>відповідно віку тривалість денного сну;</w:t>
      </w:r>
    </w:p>
    <w:p w:rsidR="004C0D33" w:rsidRPr="00CB3C6A" w:rsidRDefault="004C0D33" w:rsidP="00CB3C6A">
      <w:pPr>
        <w:numPr>
          <w:ilvl w:val="0"/>
          <w:numId w:val="3"/>
        </w:numPr>
        <w:spacing w:after="0" w:line="360" w:lineRule="auto"/>
        <w:jc w:val="both"/>
        <w:rPr>
          <w:rFonts w:eastAsia="Times New Roman" w:cs="Times New Roman"/>
          <w:sz w:val="28"/>
          <w:szCs w:val="28"/>
          <w:lang w:eastAsia="ru-RU"/>
        </w:rPr>
      </w:pPr>
      <w:r w:rsidRPr="00CB3C6A">
        <w:rPr>
          <w:rFonts w:eastAsia="Times New Roman" w:cs="Times New Roman"/>
          <w:sz w:val="28"/>
          <w:szCs w:val="28"/>
          <w:lang w:eastAsia="ru-RU"/>
        </w:rPr>
        <w:t>збалансоване, збагачене вітамінами харчування;</w:t>
      </w:r>
    </w:p>
    <w:p w:rsidR="004C0D33" w:rsidRPr="00CB3C6A" w:rsidRDefault="004C0D33" w:rsidP="00CB3C6A">
      <w:pPr>
        <w:numPr>
          <w:ilvl w:val="0"/>
          <w:numId w:val="3"/>
        </w:numPr>
        <w:spacing w:after="0" w:line="360" w:lineRule="auto"/>
        <w:jc w:val="both"/>
        <w:rPr>
          <w:rFonts w:eastAsia="Times New Roman" w:cs="Times New Roman"/>
          <w:sz w:val="28"/>
          <w:szCs w:val="28"/>
          <w:lang w:eastAsia="ru-RU"/>
        </w:rPr>
      </w:pPr>
      <w:r w:rsidRPr="00CB3C6A">
        <w:rPr>
          <w:rFonts w:eastAsia="Times New Roman" w:cs="Times New Roman"/>
          <w:sz w:val="28"/>
          <w:szCs w:val="28"/>
          <w:lang w:eastAsia="ru-RU"/>
        </w:rPr>
        <w:lastRenderedPageBreak/>
        <w:t>оптимальна рухова активність;</w:t>
      </w:r>
    </w:p>
    <w:p w:rsidR="004C0D33" w:rsidRPr="00CB3C6A" w:rsidRDefault="004C0D33" w:rsidP="00CB3C6A">
      <w:pPr>
        <w:numPr>
          <w:ilvl w:val="0"/>
          <w:numId w:val="3"/>
        </w:numPr>
        <w:spacing w:after="0" w:line="360" w:lineRule="auto"/>
        <w:jc w:val="both"/>
        <w:rPr>
          <w:rFonts w:eastAsia="Times New Roman" w:cs="Times New Roman"/>
          <w:sz w:val="28"/>
          <w:szCs w:val="28"/>
          <w:lang w:eastAsia="ru-RU"/>
        </w:rPr>
      </w:pPr>
      <w:r w:rsidRPr="00CB3C6A">
        <w:rPr>
          <w:rFonts w:eastAsia="Times New Roman" w:cs="Times New Roman"/>
          <w:sz w:val="28"/>
          <w:szCs w:val="28"/>
          <w:lang w:eastAsia="ru-RU"/>
        </w:rPr>
        <w:t>дотримання протягом дня повітряного та водного режиму, вимог до одягу і взуття при перебуванні дітей у приміщеннях і на майданчиках.</w:t>
      </w:r>
    </w:p>
    <w:p w:rsidR="004C0D33" w:rsidRPr="00CB3C6A" w:rsidRDefault="004C0D33" w:rsidP="00CB3C6A">
      <w:pPr>
        <w:spacing w:after="0" w:line="360" w:lineRule="auto"/>
        <w:jc w:val="both"/>
        <w:textAlignment w:val="baseline"/>
        <w:rPr>
          <w:rFonts w:eastAsia="Times New Roman" w:cs="Times New Roman"/>
          <w:sz w:val="28"/>
          <w:szCs w:val="28"/>
          <w:lang w:val="uk-UA" w:eastAsia="ru-RU"/>
        </w:rPr>
      </w:pPr>
      <w:r w:rsidRPr="00CB3C6A">
        <w:rPr>
          <w:rFonts w:eastAsia="Times New Roman" w:cs="Times New Roman"/>
          <w:sz w:val="28"/>
          <w:szCs w:val="28"/>
          <w:lang w:val="uk-UA" w:eastAsia="ru-RU"/>
        </w:rPr>
        <w:t xml:space="preserve">        Упродовж літа було проведено багато форм роботи, активностей з дітьми з поєднанням фізкультури та музики; рухливі та спортивні ігри, розваги, музичні заняття. А саме:</w:t>
      </w:r>
    </w:p>
    <w:p w:rsidR="004C0D33" w:rsidRPr="00CB3C6A" w:rsidRDefault="004C0D33" w:rsidP="00CB3C6A">
      <w:pPr>
        <w:numPr>
          <w:ilvl w:val="0"/>
          <w:numId w:val="4"/>
        </w:numPr>
        <w:spacing w:after="0" w:line="360" w:lineRule="auto"/>
        <w:contextualSpacing/>
        <w:jc w:val="both"/>
        <w:textAlignment w:val="baseline"/>
        <w:rPr>
          <w:rFonts w:eastAsia="Times New Roman" w:cs="Times New Roman"/>
          <w:sz w:val="28"/>
          <w:szCs w:val="28"/>
          <w:lang w:val="uk-UA" w:eastAsia="ru-RU"/>
        </w:rPr>
      </w:pPr>
      <w:r w:rsidRPr="00CB3C6A">
        <w:rPr>
          <w:rFonts w:eastAsia="Times New Roman" w:cs="Times New Roman"/>
          <w:sz w:val="28"/>
          <w:szCs w:val="28"/>
          <w:lang w:val="uk-UA" w:eastAsia="ru-RU"/>
        </w:rPr>
        <w:t>заходи до Дня захисту дітей: малювання на асфальті, бесіди, читання художніх творів, перегляд мультфільмів;</w:t>
      </w:r>
    </w:p>
    <w:p w:rsidR="004C0D33" w:rsidRPr="00CB3C6A" w:rsidRDefault="004C0D33" w:rsidP="00CB3C6A">
      <w:pPr>
        <w:numPr>
          <w:ilvl w:val="0"/>
          <w:numId w:val="4"/>
        </w:numPr>
        <w:spacing w:after="0" w:line="360" w:lineRule="auto"/>
        <w:contextualSpacing/>
        <w:jc w:val="both"/>
        <w:textAlignment w:val="baseline"/>
        <w:rPr>
          <w:rFonts w:eastAsia="Times New Roman" w:cs="Times New Roman"/>
          <w:sz w:val="28"/>
          <w:szCs w:val="28"/>
          <w:lang w:val="uk-UA" w:eastAsia="ru-RU"/>
        </w:rPr>
      </w:pPr>
      <w:r w:rsidRPr="00CB3C6A">
        <w:rPr>
          <w:rFonts w:eastAsia="Times New Roman" w:cs="Times New Roman"/>
          <w:sz w:val="28"/>
          <w:szCs w:val="28"/>
          <w:lang w:val="uk-UA" w:eastAsia="ru-RU"/>
        </w:rPr>
        <w:t>літня розвага просто неба «Яскраві ноти літа» (вчитель-хореограф Наталія Гудзенко);</w:t>
      </w:r>
    </w:p>
    <w:p w:rsidR="004C0D33" w:rsidRPr="00CB3C6A" w:rsidRDefault="004C0D33" w:rsidP="00CB3C6A">
      <w:pPr>
        <w:numPr>
          <w:ilvl w:val="0"/>
          <w:numId w:val="4"/>
        </w:numPr>
        <w:spacing w:after="0" w:line="360" w:lineRule="auto"/>
        <w:contextualSpacing/>
        <w:jc w:val="both"/>
        <w:textAlignment w:val="baseline"/>
        <w:rPr>
          <w:rFonts w:eastAsia="Times New Roman" w:cs="Times New Roman"/>
          <w:sz w:val="28"/>
          <w:szCs w:val="28"/>
          <w:lang w:val="uk-UA" w:eastAsia="ru-RU"/>
        </w:rPr>
      </w:pPr>
      <w:r w:rsidRPr="00CB3C6A">
        <w:rPr>
          <w:rFonts w:eastAsia="Times New Roman" w:cs="Times New Roman"/>
          <w:sz w:val="28"/>
          <w:szCs w:val="28"/>
          <w:lang w:val="uk-UA" w:eastAsia="ru-RU"/>
        </w:rPr>
        <w:t>день ігор та розваг «Улітку кожен день як свято, бо ігор та розваг багато»;</w:t>
      </w:r>
    </w:p>
    <w:p w:rsidR="004C0D33" w:rsidRPr="00CB3C6A" w:rsidRDefault="004C0D33" w:rsidP="00CB3C6A">
      <w:pPr>
        <w:numPr>
          <w:ilvl w:val="0"/>
          <w:numId w:val="3"/>
        </w:numPr>
        <w:spacing w:after="0" w:line="360" w:lineRule="auto"/>
        <w:contextualSpacing/>
        <w:jc w:val="both"/>
        <w:textAlignment w:val="baseline"/>
        <w:rPr>
          <w:rFonts w:eastAsia="Times New Roman" w:cs="Times New Roman"/>
          <w:sz w:val="28"/>
          <w:szCs w:val="28"/>
          <w:lang w:val="uk-UA" w:eastAsia="ru-RU"/>
        </w:rPr>
      </w:pPr>
      <w:r w:rsidRPr="00CB3C6A">
        <w:rPr>
          <w:rFonts w:eastAsia="Times New Roman" w:cs="Times New Roman"/>
          <w:sz w:val="28"/>
          <w:szCs w:val="28"/>
          <w:lang w:val="uk-UA" w:eastAsia="ru-RU"/>
        </w:rPr>
        <w:t>малювання гуашевими фарбами на стінах дитячого садка – вихователь Руслана Никоненко;</w:t>
      </w:r>
    </w:p>
    <w:p w:rsidR="004C0D33" w:rsidRPr="00CB3C6A" w:rsidRDefault="004C0D33" w:rsidP="00CB3C6A">
      <w:pPr>
        <w:numPr>
          <w:ilvl w:val="0"/>
          <w:numId w:val="3"/>
        </w:numPr>
        <w:spacing w:after="0" w:line="360" w:lineRule="auto"/>
        <w:contextualSpacing/>
        <w:jc w:val="both"/>
        <w:textAlignment w:val="baseline"/>
        <w:rPr>
          <w:rFonts w:eastAsia="Times New Roman" w:cs="Times New Roman"/>
          <w:sz w:val="28"/>
          <w:szCs w:val="28"/>
          <w:lang w:val="uk-UA" w:eastAsia="ru-RU"/>
        </w:rPr>
      </w:pPr>
      <w:r w:rsidRPr="00CB3C6A">
        <w:rPr>
          <w:rFonts w:eastAsia="Times New Roman" w:cs="Times New Roman"/>
          <w:sz w:val="28"/>
          <w:szCs w:val="28"/>
          <w:lang w:val="uk-UA" w:eastAsia="ru-RU"/>
        </w:rPr>
        <w:t>малювання водою на асфальті «Куди зникає візерунок?» (вихователі Любов Снігур, Надія Гавриш, Мирослава Губська);</w:t>
      </w:r>
    </w:p>
    <w:p w:rsidR="004C0D33" w:rsidRPr="00CB3C6A" w:rsidRDefault="004C0D33" w:rsidP="00CB3C6A">
      <w:pPr>
        <w:numPr>
          <w:ilvl w:val="0"/>
          <w:numId w:val="3"/>
        </w:numPr>
        <w:spacing w:after="0" w:line="360" w:lineRule="auto"/>
        <w:contextualSpacing/>
        <w:jc w:val="both"/>
        <w:textAlignment w:val="baseline"/>
        <w:rPr>
          <w:rFonts w:eastAsia="Times New Roman" w:cs="Times New Roman"/>
          <w:sz w:val="28"/>
          <w:szCs w:val="28"/>
          <w:lang w:val="uk-UA" w:eastAsia="ru-RU"/>
        </w:rPr>
      </w:pPr>
      <w:r w:rsidRPr="00CB3C6A">
        <w:rPr>
          <w:rFonts w:eastAsia="Times New Roman" w:cs="Times New Roman"/>
          <w:sz w:val="28"/>
          <w:szCs w:val="28"/>
          <w:lang w:val="uk-UA" w:eastAsia="ru-RU"/>
        </w:rPr>
        <w:t>створення композицій з природного матеріалу в стилі ленд-арт; пошуково-дочслідницька діяльність (вихователі: Лілія Лепська, Мирослава Губська);</w:t>
      </w:r>
    </w:p>
    <w:p w:rsidR="004C0D33" w:rsidRPr="00CB3C6A" w:rsidRDefault="004C0D33" w:rsidP="00CB3C6A">
      <w:pPr>
        <w:numPr>
          <w:ilvl w:val="0"/>
          <w:numId w:val="4"/>
        </w:numPr>
        <w:spacing w:after="0" w:line="360" w:lineRule="auto"/>
        <w:contextualSpacing/>
        <w:jc w:val="both"/>
        <w:textAlignment w:val="baseline"/>
        <w:rPr>
          <w:rFonts w:eastAsia="Times New Roman" w:cs="Times New Roman"/>
          <w:sz w:val="28"/>
          <w:szCs w:val="28"/>
          <w:lang w:val="uk-UA" w:eastAsia="ru-RU"/>
        </w:rPr>
      </w:pPr>
      <w:r w:rsidRPr="00CB3C6A">
        <w:rPr>
          <w:rFonts w:eastAsia="Times New Roman" w:cs="Times New Roman"/>
          <w:sz w:val="28"/>
          <w:szCs w:val="28"/>
          <w:lang w:val="uk-UA" w:eastAsia="ru-RU"/>
        </w:rPr>
        <w:t>бесіди зі старшими дошкільниками до Дня Конституції «Основний Закон країни»;</w:t>
      </w:r>
    </w:p>
    <w:p w:rsidR="004C0D33" w:rsidRPr="00CB3C6A" w:rsidRDefault="004C0D33" w:rsidP="00CB3C6A">
      <w:pPr>
        <w:numPr>
          <w:ilvl w:val="0"/>
          <w:numId w:val="4"/>
        </w:numPr>
        <w:spacing w:after="0" w:line="360" w:lineRule="auto"/>
        <w:contextualSpacing/>
        <w:jc w:val="both"/>
        <w:textAlignment w:val="baseline"/>
        <w:rPr>
          <w:rFonts w:eastAsia="Times New Roman" w:cs="Times New Roman"/>
          <w:sz w:val="28"/>
          <w:szCs w:val="28"/>
          <w:lang w:val="uk-UA" w:eastAsia="ru-RU"/>
        </w:rPr>
      </w:pPr>
      <w:r w:rsidRPr="00CB3C6A">
        <w:rPr>
          <w:rFonts w:eastAsia="Times New Roman" w:cs="Times New Roman"/>
          <w:sz w:val="28"/>
          <w:szCs w:val="28"/>
          <w:lang w:val="uk-UA" w:eastAsia="ru-RU"/>
        </w:rPr>
        <w:t>пісочна ігротерапія: конкурс на краще місто з піску «Пісочні майстри» (Сніжанна Чеповенко, Оксана Коровіна);</w:t>
      </w:r>
    </w:p>
    <w:p w:rsidR="004C0D33" w:rsidRPr="00CB3C6A" w:rsidRDefault="004C0D33" w:rsidP="00CB3C6A">
      <w:pPr>
        <w:numPr>
          <w:ilvl w:val="0"/>
          <w:numId w:val="4"/>
        </w:numPr>
        <w:spacing w:after="0" w:line="360" w:lineRule="auto"/>
        <w:contextualSpacing/>
        <w:jc w:val="both"/>
        <w:textAlignment w:val="baseline"/>
        <w:rPr>
          <w:rFonts w:eastAsia="Times New Roman" w:cs="Times New Roman"/>
          <w:sz w:val="28"/>
          <w:szCs w:val="28"/>
          <w:lang w:val="uk-UA" w:eastAsia="ru-RU"/>
        </w:rPr>
      </w:pPr>
      <w:r w:rsidRPr="00CB3C6A">
        <w:rPr>
          <w:rFonts w:eastAsia="Times New Roman" w:cs="Times New Roman"/>
          <w:sz w:val="28"/>
          <w:szCs w:val="28"/>
          <w:lang w:val="uk-UA" w:eastAsia="ru-RU"/>
        </w:rPr>
        <w:t>конкурс малюнків за темою «Моя Україна – найкраща земля!»;</w:t>
      </w:r>
    </w:p>
    <w:p w:rsidR="004C0D33" w:rsidRPr="00CB3C6A" w:rsidRDefault="004C0D33" w:rsidP="00CB3C6A">
      <w:pPr>
        <w:numPr>
          <w:ilvl w:val="0"/>
          <w:numId w:val="4"/>
        </w:numPr>
        <w:spacing w:after="0" w:line="360" w:lineRule="auto"/>
        <w:contextualSpacing/>
        <w:jc w:val="both"/>
        <w:textAlignment w:val="baseline"/>
        <w:rPr>
          <w:rFonts w:eastAsia="Times New Roman" w:cs="Times New Roman"/>
          <w:sz w:val="28"/>
          <w:szCs w:val="28"/>
          <w:lang w:val="uk-UA" w:eastAsia="ru-RU"/>
        </w:rPr>
      </w:pPr>
      <w:r w:rsidRPr="00CB3C6A">
        <w:rPr>
          <w:rFonts w:eastAsia="Times New Roman" w:cs="Times New Roman"/>
          <w:sz w:val="28"/>
          <w:szCs w:val="28"/>
          <w:lang w:val="uk-UA" w:eastAsia="ru-RU"/>
        </w:rPr>
        <w:t>бесіди зі старшими дошкільниками до Дня Незалежності України;</w:t>
      </w:r>
    </w:p>
    <w:p w:rsidR="004C0D33" w:rsidRPr="00CB3C6A" w:rsidRDefault="004C0D33" w:rsidP="00CB3C6A">
      <w:pPr>
        <w:numPr>
          <w:ilvl w:val="0"/>
          <w:numId w:val="4"/>
        </w:numPr>
        <w:spacing w:after="0" w:line="360" w:lineRule="auto"/>
        <w:contextualSpacing/>
        <w:jc w:val="both"/>
        <w:textAlignment w:val="baseline"/>
        <w:rPr>
          <w:rFonts w:eastAsia="Times New Roman" w:cs="Times New Roman"/>
          <w:sz w:val="28"/>
          <w:szCs w:val="28"/>
          <w:lang w:val="uk-UA" w:eastAsia="ru-RU"/>
        </w:rPr>
      </w:pPr>
      <w:r w:rsidRPr="00CB3C6A">
        <w:rPr>
          <w:rFonts w:eastAsia="Times New Roman" w:cs="Times New Roman"/>
          <w:sz w:val="28"/>
          <w:szCs w:val="28"/>
          <w:lang w:val="uk-UA" w:eastAsia="ru-RU"/>
        </w:rPr>
        <w:t>флешмоб до Дня Незалежності України.</w:t>
      </w:r>
    </w:p>
    <w:p w:rsidR="004C0D33" w:rsidRPr="00CB3C6A" w:rsidRDefault="004C0D33" w:rsidP="00CB3C6A">
      <w:pPr>
        <w:numPr>
          <w:ilvl w:val="0"/>
          <w:numId w:val="4"/>
        </w:numPr>
        <w:spacing w:after="0" w:line="360" w:lineRule="auto"/>
        <w:contextualSpacing/>
        <w:jc w:val="both"/>
        <w:textAlignment w:val="baseline"/>
        <w:rPr>
          <w:rFonts w:eastAsia="Times New Roman" w:cs="Times New Roman"/>
          <w:sz w:val="28"/>
          <w:szCs w:val="28"/>
          <w:lang w:val="uk-UA" w:eastAsia="ru-RU"/>
        </w:rPr>
      </w:pPr>
      <w:r w:rsidRPr="00CB3C6A">
        <w:rPr>
          <w:rFonts w:eastAsia="Times New Roman" w:cs="Times New Roman"/>
          <w:sz w:val="28"/>
          <w:szCs w:val="28"/>
          <w:lang w:val="uk-UA" w:eastAsia="ru-RU"/>
        </w:rPr>
        <w:t>свято «До побачення, літо!».</w:t>
      </w:r>
    </w:p>
    <w:p w:rsidR="004C0D33" w:rsidRPr="00CB3C6A" w:rsidRDefault="004C0D33" w:rsidP="00CB3C6A">
      <w:pPr>
        <w:numPr>
          <w:ilvl w:val="0"/>
          <w:numId w:val="4"/>
        </w:numPr>
        <w:spacing w:after="0" w:line="360" w:lineRule="auto"/>
        <w:contextualSpacing/>
        <w:jc w:val="both"/>
        <w:rPr>
          <w:rFonts w:ascii="Arial" w:hAnsi="Arial" w:cs="Arial"/>
          <w:sz w:val="28"/>
          <w:szCs w:val="28"/>
          <w:lang w:val="uk-UA" w:eastAsia="x-none"/>
        </w:rPr>
      </w:pPr>
      <w:r w:rsidRPr="00CB3C6A">
        <w:rPr>
          <w:sz w:val="28"/>
          <w:szCs w:val="28"/>
          <w:bdr w:val="none" w:sz="0" w:space="0" w:color="auto" w:frame="1"/>
          <w:lang w:val="uk-UA" w:eastAsia="x-none"/>
        </w:rPr>
        <w:t xml:space="preserve">щодня на свіжому повітрі проводилася казко-анімація, музико-анімація, пальчикова гімнастика, під час яких використовуються сучасні інноваційні технології: педагогічна спадщина Василя Сухомлинського, прийоми мнемотехніки, піскової анімації, </w:t>
      </w:r>
      <w:r w:rsidRPr="00CB3C6A">
        <w:rPr>
          <w:sz w:val="28"/>
          <w:szCs w:val="28"/>
          <w:bdr w:val="none" w:sz="0" w:space="0" w:color="auto" w:frame="1"/>
          <w:lang w:val="x-none" w:eastAsia="x-none"/>
        </w:rPr>
        <w:t> </w:t>
      </w:r>
      <w:r w:rsidRPr="00CB3C6A">
        <w:rPr>
          <w:sz w:val="28"/>
          <w:szCs w:val="28"/>
          <w:bdr w:val="none" w:sz="0" w:space="0" w:color="auto" w:frame="1"/>
          <w:lang w:val="uk-UA" w:eastAsia="x-none"/>
        </w:rPr>
        <w:t xml:space="preserve">елементи системи музичного виховання Карла Орфа та фізичного виховання Миколи Єфименка. </w:t>
      </w:r>
    </w:p>
    <w:p w:rsidR="004C0D33" w:rsidRPr="00CB3C6A" w:rsidRDefault="004C0D33" w:rsidP="00CB3C6A">
      <w:pPr>
        <w:spacing w:after="0" w:line="360" w:lineRule="auto"/>
        <w:ind w:firstLine="346"/>
        <w:jc w:val="both"/>
        <w:rPr>
          <w:rFonts w:eastAsia="Times New Roman" w:cs="Times New Roman"/>
          <w:sz w:val="28"/>
          <w:szCs w:val="28"/>
          <w:lang w:val="uk-UA" w:eastAsia="ru-RU"/>
        </w:rPr>
      </w:pPr>
      <w:r w:rsidRPr="00CB3C6A">
        <w:rPr>
          <w:rFonts w:eastAsia="Times New Roman" w:cs="Times New Roman"/>
          <w:sz w:val="28"/>
          <w:szCs w:val="28"/>
          <w:bdr w:val="none" w:sz="0" w:space="0" w:color="auto" w:frame="1"/>
          <w:lang w:val="uk-UA" w:eastAsia="ru-RU"/>
        </w:rPr>
        <w:lastRenderedPageBreak/>
        <w:t xml:space="preserve">Свіже повітря, зелень дерев, кущів квітучі клумбі,які прикрашають територію </w:t>
      </w:r>
      <w:r w:rsidRPr="00CB3C6A">
        <w:rPr>
          <w:rFonts w:eastAsia="Times New Roman" w:cs="Times New Roman"/>
          <w:sz w:val="28"/>
          <w:szCs w:val="28"/>
          <w:bdr w:val="none" w:sz="0" w:space="0" w:color="auto" w:frame="1"/>
          <w:lang w:eastAsia="ru-RU"/>
        </w:rPr>
        <w:t>ЗДО - все це допомагає виховати у дітей любов та бережне відношення до природи, інтерес до природних явищ. Через любов до природи у дитячих серцях зароджується любов до рідного краю, дитсадка, міста, Батьківщини.</w:t>
      </w:r>
    </w:p>
    <w:p w:rsidR="004C0D33" w:rsidRPr="00CB3C6A" w:rsidRDefault="004C0D33" w:rsidP="00CB3C6A">
      <w:pPr>
        <w:spacing w:after="0" w:line="360" w:lineRule="auto"/>
        <w:ind w:firstLine="346"/>
        <w:jc w:val="both"/>
        <w:rPr>
          <w:rFonts w:eastAsia="Times New Roman" w:cs="Times New Roman"/>
          <w:sz w:val="28"/>
          <w:szCs w:val="28"/>
          <w:lang w:eastAsia="ru-RU"/>
        </w:rPr>
      </w:pPr>
      <w:r w:rsidRPr="00CB3C6A">
        <w:rPr>
          <w:rFonts w:eastAsia="Times New Roman" w:cs="Times New Roman"/>
          <w:sz w:val="28"/>
          <w:szCs w:val="28"/>
          <w:lang w:val="uk-UA" w:eastAsia="ru-RU"/>
        </w:rPr>
        <w:t xml:space="preserve">Колектив закладу доклав максимум зусиль для того, щоб дозвілля в цей період було змістовним, весели та цікавим. </w:t>
      </w:r>
    </w:p>
    <w:p w:rsidR="004C0D33" w:rsidRPr="00CB3C6A" w:rsidRDefault="004C0D33" w:rsidP="00CB3C6A">
      <w:pPr>
        <w:autoSpaceDE w:val="0"/>
        <w:autoSpaceDN w:val="0"/>
        <w:adjustRightInd w:val="0"/>
        <w:spacing w:after="0" w:line="360" w:lineRule="auto"/>
        <w:ind w:right="-1" w:firstLine="346"/>
        <w:jc w:val="both"/>
        <w:rPr>
          <w:rFonts w:ascii="Times New Roman CYR" w:eastAsia="Times New Roman" w:hAnsi="Times New Roman CYR" w:cs="Times New Roman CYR"/>
          <w:bCs/>
          <w:sz w:val="28"/>
          <w:szCs w:val="28"/>
          <w:lang w:val="uk-UA" w:eastAsia="ru-RU"/>
        </w:rPr>
      </w:pPr>
      <w:r w:rsidRPr="00CB3C6A">
        <w:rPr>
          <w:rFonts w:eastAsia="Times New Roman" w:cs="Times New Roman"/>
          <w:sz w:val="28"/>
          <w:szCs w:val="28"/>
          <w:lang w:val="uk-UA" w:eastAsia="ru-RU"/>
        </w:rPr>
        <w:t>Результативно та успішно протягом літнього періоду</w:t>
      </w:r>
      <w:r w:rsidRPr="00CB3C6A">
        <w:rPr>
          <w:rFonts w:ascii="Times New Roman CYR" w:eastAsia="Times New Roman" w:hAnsi="Times New Roman CYR" w:cs="Times New Roman CYR"/>
          <w:bCs/>
          <w:sz w:val="28"/>
          <w:szCs w:val="28"/>
          <w:lang w:val="uk-UA" w:eastAsia="ru-RU"/>
        </w:rPr>
        <w:t xml:space="preserve">  організовано різноманітну самостійну діяльність дітей за їхнім вибором: образотворчу діяльність з використанням пластиліну, олівців, фарб, фломастерів; розфарбовування; конструювання з будівельного матеріалу, паперу, природного матеріалу, ігрового матеріалу LEGO; дослідно-експериментальну діяльність тощо. Важливим в освітній діяльності є робота педагогів  щодо організації для дошкільників спеціально облаштованих осередків: </w:t>
      </w:r>
    </w:p>
    <w:p w:rsidR="004C0D33" w:rsidRPr="00CB3C6A" w:rsidRDefault="004C0D33" w:rsidP="00CB3C6A">
      <w:pPr>
        <w:autoSpaceDE w:val="0"/>
        <w:autoSpaceDN w:val="0"/>
        <w:adjustRightInd w:val="0"/>
        <w:spacing w:after="0" w:line="360" w:lineRule="auto"/>
        <w:ind w:right="-1"/>
        <w:jc w:val="both"/>
        <w:rPr>
          <w:rFonts w:ascii="Times New Roman CYR" w:eastAsia="Times New Roman" w:hAnsi="Times New Roman CYR" w:cs="Times New Roman CYR"/>
          <w:bCs/>
          <w:sz w:val="28"/>
          <w:szCs w:val="28"/>
          <w:lang w:val="uk-UA" w:eastAsia="ru-RU"/>
        </w:rPr>
      </w:pPr>
      <w:r w:rsidRPr="00CB3C6A">
        <w:rPr>
          <w:rFonts w:ascii="Times New Roman CYR" w:eastAsia="Times New Roman" w:hAnsi="Times New Roman CYR" w:cs="Times New Roman CYR"/>
          <w:bCs/>
          <w:sz w:val="28"/>
          <w:szCs w:val="28"/>
          <w:lang w:val="uk-UA" w:eastAsia="ru-RU"/>
        </w:rPr>
        <w:t xml:space="preserve">- художньо-творчий (закріплені плівка чи старі шпалери в ігрових павільйонах, матеріали для образотворчої діяльності); </w:t>
      </w:r>
    </w:p>
    <w:p w:rsidR="004C0D33" w:rsidRPr="00CB3C6A" w:rsidRDefault="004C0D33" w:rsidP="00CB3C6A">
      <w:pPr>
        <w:autoSpaceDE w:val="0"/>
        <w:autoSpaceDN w:val="0"/>
        <w:adjustRightInd w:val="0"/>
        <w:spacing w:after="0" w:line="360" w:lineRule="auto"/>
        <w:ind w:right="-1"/>
        <w:jc w:val="both"/>
        <w:rPr>
          <w:rFonts w:ascii="Times New Roman CYR" w:eastAsia="Times New Roman" w:hAnsi="Times New Roman CYR" w:cs="Times New Roman CYR"/>
          <w:bCs/>
          <w:sz w:val="28"/>
          <w:szCs w:val="28"/>
          <w:lang w:val="uk-UA" w:eastAsia="ru-RU"/>
        </w:rPr>
      </w:pPr>
      <w:r w:rsidRPr="00CB3C6A">
        <w:rPr>
          <w:rFonts w:ascii="Times New Roman CYR" w:eastAsia="Times New Roman" w:hAnsi="Times New Roman CYR" w:cs="Times New Roman CYR"/>
          <w:bCs/>
          <w:sz w:val="28"/>
          <w:szCs w:val="28"/>
          <w:lang w:val="uk-UA" w:eastAsia="ru-RU"/>
        </w:rPr>
        <w:t xml:space="preserve">- експериментальний (виносні центри води та піску, невеликі ємкості  з матеріалами для експериментів); </w:t>
      </w:r>
    </w:p>
    <w:p w:rsidR="004C0D33" w:rsidRPr="00CB3C6A" w:rsidRDefault="004C0D33" w:rsidP="00CB3C6A">
      <w:pPr>
        <w:autoSpaceDE w:val="0"/>
        <w:autoSpaceDN w:val="0"/>
        <w:adjustRightInd w:val="0"/>
        <w:spacing w:after="0" w:line="360" w:lineRule="auto"/>
        <w:ind w:right="-1"/>
        <w:jc w:val="both"/>
        <w:rPr>
          <w:rFonts w:ascii="Times New Roman CYR" w:eastAsia="Times New Roman" w:hAnsi="Times New Roman CYR" w:cs="Times New Roman CYR"/>
          <w:bCs/>
          <w:sz w:val="28"/>
          <w:szCs w:val="28"/>
          <w:lang w:val="uk-UA" w:eastAsia="ru-RU"/>
        </w:rPr>
      </w:pPr>
      <w:r w:rsidRPr="00CB3C6A">
        <w:rPr>
          <w:rFonts w:ascii="Times New Roman CYR" w:eastAsia="Times New Roman" w:hAnsi="Times New Roman CYR" w:cs="Times New Roman CYR"/>
          <w:bCs/>
          <w:sz w:val="28"/>
          <w:szCs w:val="28"/>
          <w:lang w:val="uk-UA" w:eastAsia="ru-RU"/>
        </w:rPr>
        <w:t>- ігровий (атрибути для ігор-драматизацій, сюжетно-рольових, творчих ігор; настільно-друковані ігри та ігри, виготовлені власноруч, тощо);</w:t>
      </w:r>
    </w:p>
    <w:p w:rsidR="004C0D33" w:rsidRPr="00CB3C6A" w:rsidRDefault="004C0D33" w:rsidP="00CB3C6A">
      <w:pPr>
        <w:autoSpaceDE w:val="0"/>
        <w:autoSpaceDN w:val="0"/>
        <w:adjustRightInd w:val="0"/>
        <w:spacing w:after="0" w:line="360" w:lineRule="auto"/>
        <w:ind w:right="-1"/>
        <w:jc w:val="both"/>
        <w:rPr>
          <w:rFonts w:ascii="Times New Roman CYR" w:eastAsia="Times New Roman" w:hAnsi="Times New Roman CYR" w:cs="Times New Roman CYR"/>
          <w:bCs/>
          <w:sz w:val="28"/>
          <w:szCs w:val="28"/>
          <w:lang w:val="uk-UA" w:eastAsia="ru-RU"/>
        </w:rPr>
      </w:pPr>
      <w:r w:rsidRPr="00CB3C6A">
        <w:rPr>
          <w:rFonts w:ascii="Times New Roman CYR" w:eastAsia="Times New Roman" w:hAnsi="Times New Roman CYR" w:cs="Times New Roman CYR"/>
          <w:bCs/>
          <w:sz w:val="28"/>
          <w:szCs w:val="28"/>
          <w:lang w:val="uk-UA" w:eastAsia="ru-RU"/>
        </w:rPr>
        <w:t xml:space="preserve"> - будівельно-конструювальний (різні види конструкторів, залишкові та природні матеріали тощо);</w:t>
      </w:r>
    </w:p>
    <w:p w:rsidR="004C0D33" w:rsidRPr="00CB3C6A" w:rsidRDefault="004C0D33" w:rsidP="00CB3C6A">
      <w:pPr>
        <w:autoSpaceDE w:val="0"/>
        <w:autoSpaceDN w:val="0"/>
        <w:adjustRightInd w:val="0"/>
        <w:spacing w:after="0" w:line="360" w:lineRule="auto"/>
        <w:ind w:right="-1"/>
        <w:jc w:val="both"/>
        <w:rPr>
          <w:rFonts w:ascii="Times New Roman CYR" w:eastAsia="Times New Roman" w:hAnsi="Times New Roman CYR" w:cs="Times New Roman CYR"/>
          <w:bCs/>
          <w:sz w:val="28"/>
          <w:szCs w:val="28"/>
          <w:lang w:val="uk-UA" w:eastAsia="ru-RU"/>
        </w:rPr>
      </w:pPr>
      <w:r w:rsidRPr="00CB3C6A">
        <w:rPr>
          <w:rFonts w:ascii="Times New Roman CYR" w:eastAsia="Times New Roman" w:hAnsi="Times New Roman CYR" w:cs="Times New Roman CYR"/>
          <w:bCs/>
          <w:sz w:val="28"/>
          <w:szCs w:val="28"/>
          <w:lang w:val="uk-UA" w:eastAsia="ru-RU"/>
        </w:rPr>
        <w:t xml:space="preserve"> - природничий (знаряддя праці для роботи на городі, у квітнику; матеріали для спостережень, проведення спостереження за об’єктами та явищами природи, ігри природничо-екологічного змісту.</w:t>
      </w:r>
    </w:p>
    <w:p w:rsidR="004C0D33" w:rsidRPr="00CB3C6A" w:rsidRDefault="004C0D33" w:rsidP="00CB3C6A">
      <w:pPr>
        <w:spacing w:after="0" w:line="360" w:lineRule="auto"/>
        <w:ind w:firstLine="357"/>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На протязі дня з дітьми різних вікових груп  організовувалось проведення ігрової діяльності: сюжетно-рольові, дидактичні словесні, інтелектуальні, перегляд серії коротких мультфільмів про правила особистої гігієни, миття рук, умивання; рухливі сюжетні, безсюжетні, з елементами спортивних ігор і вправ. </w:t>
      </w:r>
    </w:p>
    <w:p w:rsidR="004C0D33" w:rsidRPr="00CB3C6A" w:rsidRDefault="004C0D33" w:rsidP="00CB3C6A">
      <w:pPr>
        <w:autoSpaceDE w:val="0"/>
        <w:autoSpaceDN w:val="0"/>
        <w:adjustRightInd w:val="0"/>
        <w:spacing w:after="0" w:line="360" w:lineRule="auto"/>
        <w:ind w:right="-1"/>
        <w:jc w:val="both"/>
        <w:rPr>
          <w:rFonts w:eastAsia="Times New Roman" w:cs="Times New Roman"/>
          <w:sz w:val="28"/>
          <w:szCs w:val="28"/>
          <w:lang w:val="uk-UA" w:eastAsia="ru-RU"/>
        </w:rPr>
      </w:pPr>
      <w:r w:rsidRPr="00CB3C6A">
        <w:rPr>
          <w:rFonts w:eastAsia="Times New Roman" w:cs="Times New Roman"/>
          <w:bCs/>
          <w:sz w:val="28"/>
          <w:szCs w:val="28"/>
          <w:lang w:val="uk-UA" w:eastAsia="ru-RU"/>
        </w:rPr>
        <w:t xml:space="preserve"> </w:t>
      </w:r>
      <w:r w:rsidRPr="00CB3C6A">
        <w:rPr>
          <w:rFonts w:eastAsia="Times New Roman" w:cs="Times New Roman"/>
          <w:bCs/>
          <w:sz w:val="28"/>
          <w:szCs w:val="28"/>
          <w:lang w:val="uk-UA" w:eastAsia="ru-RU"/>
        </w:rPr>
        <w:tab/>
      </w:r>
      <w:r w:rsidRPr="00CB3C6A">
        <w:rPr>
          <w:rFonts w:eastAsia="Times New Roman" w:cs="Times New Roman"/>
          <w:sz w:val="28"/>
          <w:szCs w:val="28"/>
          <w:lang w:val="uk-UA" w:eastAsia="ru-RU"/>
        </w:rPr>
        <w:t xml:space="preserve">Особлива увага приділялася питанню партнерської взаємодії з батьками дітей у період воєнного стану щодо заходів безпеки, організації оздоровлення </w:t>
      </w:r>
      <w:r w:rsidRPr="00CB3C6A">
        <w:rPr>
          <w:rFonts w:eastAsia="Times New Roman" w:cs="Times New Roman"/>
          <w:sz w:val="28"/>
          <w:szCs w:val="28"/>
          <w:lang w:val="uk-UA" w:eastAsia="ru-RU"/>
        </w:rPr>
        <w:lastRenderedPageBreak/>
        <w:t>дітей в літній період. Так, організовано різні форми взаємодії, які є ефективними. Зокрема:</w:t>
      </w:r>
    </w:p>
    <w:p w:rsidR="004C0D33" w:rsidRPr="00CB3C6A" w:rsidRDefault="004C0D33" w:rsidP="00CB3C6A">
      <w:pPr>
        <w:numPr>
          <w:ilvl w:val="0"/>
          <w:numId w:val="5"/>
        </w:num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консультація з питань адаптації дітей до закладу в групі раннього віку «10 кроків успішної адаптації дитини до умов закладу дошкільної освіти»;</w:t>
      </w:r>
    </w:p>
    <w:p w:rsidR="004C0D33" w:rsidRPr="00CB3C6A" w:rsidRDefault="004C0D33" w:rsidP="00CB3C6A">
      <w:pPr>
        <w:numPr>
          <w:ilvl w:val="0"/>
          <w:numId w:val="5"/>
        </w:num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день відчинених дверей «Наше дитинство – найкраща пора» з метою ознайомлення батьків з умовами перебування дітей в закладі;</w:t>
      </w:r>
    </w:p>
    <w:p w:rsidR="004C0D33" w:rsidRPr="00CB3C6A" w:rsidRDefault="004C0D33" w:rsidP="00CB3C6A">
      <w:pPr>
        <w:numPr>
          <w:ilvl w:val="0"/>
          <w:numId w:val="5"/>
        </w:num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проведено роз’яснювальну роботу серед батьків щодо упорядкування літньої форми дітей головними уборами, одягом і взуттям;</w:t>
      </w:r>
    </w:p>
    <w:p w:rsidR="004C0D33" w:rsidRPr="00CB3C6A" w:rsidRDefault="004C0D33" w:rsidP="00CB3C6A">
      <w:pPr>
        <w:numPr>
          <w:ilvl w:val="0"/>
          <w:numId w:val="5"/>
        </w:num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проведено анкетування для визначення потреби батьків в оздоровленні дітей в умовах закладу дошкільної освіти, доцільності впровадження оздоровчих заходів, режиму роботи закладу в літній період;</w:t>
      </w:r>
    </w:p>
    <w:p w:rsidR="004C0D33" w:rsidRPr="00CB3C6A" w:rsidRDefault="004C0D33" w:rsidP="00CB3C6A">
      <w:pPr>
        <w:numPr>
          <w:ilvl w:val="0"/>
          <w:numId w:val="5"/>
        </w:num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розповсюджено пам’ятки серед батьків, працівників: «Небезпечність забрудненого піску»; «Запобіжні заходи в період активності кліщів»;</w:t>
      </w:r>
    </w:p>
    <w:p w:rsidR="004C0D33" w:rsidRPr="00CB3C6A" w:rsidRDefault="004C0D33" w:rsidP="00CB3C6A">
      <w:pPr>
        <w:numPr>
          <w:ilvl w:val="0"/>
          <w:numId w:val="5"/>
        </w:num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консультація «Профілактика гострих кишкових захворювань»;</w:t>
      </w:r>
    </w:p>
    <w:p w:rsidR="004C0D33" w:rsidRPr="00CB3C6A" w:rsidRDefault="004C0D33" w:rsidP="00CB3C6A">
      <w:pPr>
        <w:numPr>
          <w:ilvl w:val="0"/>
          <w:numId w:val="5"/>
        </w:numPr>
        <w:autoSpaceDE w:val="0"/>
        <w:autoSpaceDN w:val="0"/>
        <w:adjustRightInd w:val="0"/>
        <w:spacing w:after="0" w:line="360" w:lineRule="auto"/>
        <w:ind w:right="-1"/>
        <w:contextualSpacing/>
        <w:jc w:val="both"/>
        <w:rPr>
          <w:bCs/>
          <w:sz w:val="28"/>
          <w:szCs w:val="28"/>
          <w:lang w:val="uk-UA" w:eastAsia="x-none"/>
        </w:rPr>
      </w:pPr>
      <w:r w:rsidRPr="00CB3C6A">
        <w:rPr>
          <w:sz w:val="28"/>
          <w:szCs w:val="28"/>
          <w:lang w:val="uk-UA" w:eastAsia="x-none"/>
        </w:rPr>
        <w:t>оформлено інформаційні куточки для батьків з використанням рекомендацій: «Теплові, сонячні удари», «Перша допомога при укусах, ушкодженнях»;</w:t>
      </w:r>
    </w:p>
    <w:p w:rsidR="004C0D33" w:rsidRPr="00CB3C6A" w:rsidRDefault="004C0D33" w:rsidP="00CB3C6A">
      <w:pPr>
        <w:numPr>
          <w:ilvl w:val="0"/>
          <w:numId w:val="5"/>
        </w:num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поповнення матеріалами інформаційних куточків з питань оздоровлення, загартування, харчування дітей та профілактики захворювань у літній період, безпеки життєдіяльності;</w:t>
      </w:r>
    </w:p>
    <w:p w:rsidR="004C0D33" w:rsidRPr="00CB3C6A" w:rsidRDefault="004C0D33" w:rsidP="00CB3C6A">
      <w:pPr>
        <w:numPr>
          <w:ilvl w:val="0"/>
          <w:numId w:val="5"/>
        </w:num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фоторепортаж від батьків і дітей  «Який чудовий літній відпочинок»;</w:t>
      </w:r>
    </w:p>
    <w:p w:rsidR="004C0D33" w:rsidRPr="00CB3C6A" w:rsidRDefault="004C0D33" w:rsidP="00CB3C6A">
      <w:pPr>
        <w:numPr>
          <w:ilvl w:val="0"/>
          <w:numId w:val="5"/>
        </w:num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bidi="he-IL"/>
        </w:rPr>
        <w:t>консультативна підтримка щодо допомоги дітям впоратися з тривожністю під час воєнних дій;</w:t>
      </w:r>
    </w:p>
    <w:p w:rsidR="004C0D33" w:rsidRPr="00CB3C6A" w:rsidRDefault="004C0D33" w:rsidP="00CB3C6A">
      <w:pPr>
        <w:numPr>
          <w:ilvl w:val="0"/>
          <w:numId w:val="5"/>
        </w:num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розповсюдження буклетів серед батьків вихованців «Обережно, вибухонебезпечні предмети: як визначити та діяти»;</w:t>
      </w:r>
    </w:p>
    <w:p w:rsidR="004C0D33" w:rsidRPr="00CB3C6A" w:rsidRDefault="004C0D33" w:rsidP="00CB3C6A">
      <w:pPr>
        <w:numPr>
          <w:ilvl w:val="0"/>
          <w:numId w:val="5"/>
        </w:num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порадник для батьків щодо оздоровлення дітей в літній період в сім</w:t>
      </w:r>
      <w:r w:rsidRPr="00CB3C6A">
        <w:rPr>
          <w:rFonts w:eastAsia="Times New Roman" w:cs="Times New Roman"/>
          <w:sz w:val="28"/>
          <w:szCs w:val="28"/>
          <w:lang w:eastAsia="ru-RU"/>
        </w:rPr>
        <w:t>’</w:t>
      </w:r>
      <w:r w:rsidRPr="00CB3C6A">
        <w:rPr>
          <w:rFonts w:eastAsia="Times New Roman" w:cs="Times New Roman"/>
          <w:sz w:val="28"/>
          <w:szCs w:val="28"/>
          <w:lang w:val="uk-UA" w:eastAsia="ru-RU"/>
        </w:rPr>
        <w:t>ї за темою «Поради і рекомендації батькам на літній оздоровчий період: детально про здоров</w:t>
      </w:r>
      <w:r w:rsidRPr="00CB3C6A">
        <w:rPr>
          <w:rFonts w:eastAsia="Times New Roman" w:cs="Times New Roman"/>
          <w:sz w:val="28"/>
          <w:szCs w:val="28"/>
          <w:lang w:eastAsia="ru-RU"/>
        </w:rPr>
        <w:t>’</w:t>
      </w:r>
      <w:r w:rsidRPr="00CB3C6A">
        <w:rPr>
          <w:rFonts w:eastAsia="Times New Roman" w:cs="Times New Roman"/>
          <w:sz w:val="28"/>
          <w:szCs w:val="28"/>
          <w:lang w:val="uk-UA" w:eastAsia="ru-RU"/>
        </w:rPr>
        <w:t>я та безпеку дітей»;</w:t>
      </w:r>
    </w:p>
    <w:p w:rsidR="004C0D33" w:rsidRPr="00CB3C6A" w:rsidRDefault="004C0D33" w:rsidP="00CB3C6A">
      <w:pPr>
        <w:numPr>
          <w:ilvl w:val="0"/>
          <w:numId w:val="5"/>
        </w:num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lastRenderedPageBreak/>
        <w:t>розповсюджено пам’ятки серед батьків: «Надання домедичної допомоги в разі нещасних випадків», «Усе про домашню медичну аптечку», «Засоби індивідуального захисту в разі НС», «Тривожна валіза: що має бути», «Правила поводження у надзвичайних ситуаціях»; «Радіаційна аварія: що робити?»;</w:t>
      </w:r>
    </w:p>
    <w:p w:rsidR="004C0D33" w:rsidRPr="00CB3C6A" w:rsidRDefault="004C0D33" w:rsidP="00CB3C6A">
      <w:pPr>
        <w:numPr>
          <w:ilvl w:val="0"/>
          <w:numId w:val="5"/>
        </w:num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консультація з питань адаптації дітей до закладу в групі раннього віку;</w:t>
      </w:r>
    </w:p>
    <w:p w:rsidR="004C0D33" w:rsidRPr="00CB3C6A" w:rsidRDefault="004C0D33" w:rsidP="00CB3C6A">
      <w:pPr>
        <w:numPr>
          <w:ilvl w:val="0"/>
          <w:numId w:val="5"/>
        </w:num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консультація «Вітамінний кошик» літа»;</w:t>
      </w:r>
    </w:p>
    <w:p w:rsidR="004C0D33" w:rsidRPr="00CB3C6A" w:rsidRDefault="004C0D33" w:rsidP="00CB3C6A">
      <w:pPr>
        <w:numPr>
          <w:ilvl w:val="0"/>
          <w:numId w:val="5"/>
        </w:num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консультація «Як убезпечити дитину дорогою до дитячого садочка».</w:t>
      </w:r>
    </w:p>
    <w:p w:rsidR="004C0D33" w:rsidRPr="00CB3C6A" w:rsidRDefault="004C0D33" w:rsidP="00CB3C6A">
      <w:pPr>
        <w:autoSpaceDE w:val="0"/>
        <w:autoSpaceDN w:val="0"/>
        <w:adjustRightInd w:val="0"/>
        <w:spacing w:after="0" w:line="360" w:lineRule="auto"/>
        <w:ind w:right="-1" w:firstLine="708"/>
        <w:jc w:val="both"/>
        <w:rPr>
          <w:rFonts w:ascii="Times New Roman CYR" w:eastAsia="Times New Roman" w:hAnsi="Times New Roman CYR" w:cs="Times New Roman CYR"/>
          <w:bCs/>
          <w:sz w:val="28"/>
          <w:szCs w:val="28"/>
          <w:lang w:val="uk-UA" w:eastAsia="ru-RU"/>
        </w:rPr>
      </w:pPr>
      <w:r w:rsidRPr="00CB3C6A">
        <w:rPr>
          <w:rFonts w:ascii="Times New Roman CYR" w:eastAsia="Times New Roman" w:hAnsi="Times New Roman CYR" w:cs="Times New Roman CYR"/>
          <w:bCs/>
          <w:sz w:val="28"/>
          <w:szCs w:val="28"/>
          <w:lang w:val="uk-UA" w:eastAsia="ru-RU"/>
        </w:rPr>
        <w:t xml:space="preserve">Заслуговує на увагу робота вихователів з родинами вихованців в інформативному полі з використанням   онлайн-матеріалів, розміщених на сайті </w:t>
      </w:r>
    </w:p>
    <w:p w:rsidR="004C0D33" w:rsidRPr="00CB3C6A" w:rsidRDefault="004C0D33" w:rsidP="00CB3C6A">
      <w:pPr>
        <w:autoSpaceDE w:val="0"/>
        <w:autoSpaceDN w:val="0"/>
        <w:adjustRightInd w:val="0"/>
        <w:spacing w:after="0" w:line="360" w:lineRule="auto"/>
        <w:ind w:right="-1"/>
        <w:jc w:val="both"/>
        <w:rPr>
          <w:rFonts w:ascii="Times New Roman CYR" w:eastAsia="Times New Roman" w:hAnsi="Times New Roman CYR" w:cs="Times New Roman CYR"/>
          <w:bCs/>
          <w:sz w:val="28"/>
          <w:szCs w:val="28"/>
          <w:lang w:val="uk-UA" w:eastAsia="ru-RU"/>
        </w:rPr>
      </w:pPr>
      <w:r w:rsidRPr="00CB3C6A">
        <w:rPr>
          <w:rFonts w:ascii="Times New Roman CYR" w:eastAsia="Times New Roman" w:hAnsi="Times New Roman CYR" w:cs="Times New Roman CYR"/>
          <w:bCs/>
          <w:sz w:val="28"/>
          <w:szCs w:val="28"/>
          <w:lang w:val="uk-UA" w:eastAsia="ru-RU"/>
        </w:rPr>
        <w:t>МОН “Сучасне дошкілля під крилами захисту”, “THE LEGO FOUNDATION” — ігрові онлайн-взаємодії для дошкільнят. Забезпечено інформування батьків щодо створення педагогами та дитячими психологами за підтримки МОН на  Telegram-канал “Підтримай дитину” (https://t.me/pidtrumaidutuny), де розміщено прості рекомендації, ігри та розвивальні вправи, які можна виконувати в сховищі, вдома чи під час евакуації.</w:t>
      </w:r>
    </w:p>
    <w:p w:rsidR="004C0D33" w:rsidRPr="00CB3C6A" w:rsidRDefault="004C0D33" w:rsidP="00CB3C6A">
      <w:pPr>
        <w:spacing w:after="0" w:line="360" w:lineRule="auto"/>
        <w:ind w:firstLine="708"/>
        <w:jc w:val="both"/>
        <w:textAlignment w:val="baseline"/>
        <w:rPr>
          <w:rFonts w:eastAsia="Times New Roman" w:cs="Times New Roman"/>
          <w:sz w:val="28"/>
          <w:szCs w:val="28"/>
          <w:lang w:val="uk-UA" w:eastAsia="ru-RU"/>
        </w:rPr>
      </w:pPr>
      <w:r w:rsidRPr="00CB3C6A">
        <w:rPr>
          <w:rFonts w:eastAsia="Times New Roman" w:cs="Times New Roman"/>
          <w:sz w:val="28"/>
          <w:szCs w:val="28"/>
          <w:lang w:val="uk-UA" w:eastAsia="ru-RU"/>
        </w:rPr>
        <w:t>Перебіг літнього оздоровлення педагоги максимально висвітлювали у групових сторінках батьків мобільного месенджера «Вайбер», соціальній мережі «Фейсбук» на сторінці закладу, вебсайті, що дало позитивні відгуки від батьків та громадськості.</w:t>
      </w:r>
    </w:p>
    <w:p w:rsidR="004C0D33" w:rsidRPr="00CB3C6A" w:rsidRDefault="004C0D33" w:rsidP="00CB3C6A">
      <w:pPr>
        <w:tabs>
          <w:tab w:val="left" w:pos="9639"/>
        </w:tabs>
        <w:spacing w:after="0" w:line="360" w:lineRule="auto"/>
        <w:ind w:right="-92"/>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На належному рівні протягом літнього періоду було організовано  проведення медико-профілактичних заходів та проведення різних форм фізкультурно-оздоровчої роботи з урахуванням стану здоров'я, самопочуття, індивідуальних особливостей, рівня фізичного розвитку та підготовленості кожного вихованця, впровадження в освітній процес новітніх методик профілактики дитячих захворювань, здоров'язбережувальних та здоров'яформувальних технологій, таких як: самомасаж, точковий масаж за А,О.Уманською; масаж стоп, масаж вушних раковин; вправи та ззавдання для розвитку дрібних м'язів рук, використання гімнастики для очей  і методики дихальної гімнастики Стрельникової, форми лікувально-профілактичної роботи: </w:t>
      </w:r>
      <w:r w:rsidRPr="00CB3C6A">
        <w:rPr>
          <w:rFonts w:eastAsia="Times New Roman" w:cs="Times New Roman"/>
          <w:sz w:val="28"/>
          <w:szCs w:val="28"/>
          <w:lang w:val="uk-UA" w:eastAsia="ru-RU"/>
        </w:rPr>
        <w:lastRenderedPageBreak/>
        <w:t>оздоровлення казкою, грою, природними чинниками, рухом, сміхом, звуковими вібраціями, оздоровчі хвилинки протягом дня, загартування (повітрям, сонцем, водою). Неодмінною складовою частиною загартування є використання лійок для обливання. Загартування проводилось відповідно санітарно-гігієнічних норм і принципів.</w:t>
      </w:r>
    </w:p>
    <w:p w:rsidR="004C0D33" w:rsidRPr="00CB3C6A" w:rsidRDefault="004C0D33" w:rsidP="00CB3C6A">
      <w:pPr>
        <w:spacing w:after="0" w:line="360" w:lineRule="auto"/>
        <w:ind w:right="-142"/>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w:t>
      </w:r>
      <w:r w:rsidRPr="00CB3C6A">
        <w:rPr>
          <w:rFonts w:eastAsia="Times New Roman" w:cs="Times New Roman"/>
          <w:sz w:val="28"/>
          <w:szCs w:val="28"/>
          <w:lang w:val="uk-UA" w:eastAsia="ru-RU"/>
        </w:rPr>
        <w:tab/>
        <w:t xml:space="preserve">Якісно здійснювалась сестрою медичною старшою санітарно-просвітницька робота з працівниками. Зокрема: </w:t>
      </w:r>
    </w:p>
    <w:p w:rsidR="004C0D33" w:rsidRPr="00CB3C6A" w:rsidRDefault="004C0D33" w:rsidP="00CB3C6A">
      <w:pPr>
        <w:numPr>
          <w:ilvl w:val="0"/>
          <w:numId w:val="3"/>
        </w:numPr>
        <w:spacing w:after="0" w:line="360" w:lineRule="auto"/>
        <w:ind w:right="-142"/>
        <w:jc w:val="both"/>
        <w:rPr>
          <w:rFonts w:eastAsia="Times New Roman" w:cs="Times New Roman"/>
          <w:sz w:val="28"/>
          <w:szCs w:val="28"/>
          <w:lang w:val="uk-UA" w:eastAsia="ru-RU"/>
        </w:rPr>
      </w:pPr>
      <w:r w:rsidRPr="00CB3C6A">
        <w:rPr>
          <w:rFonts w:eastAsia="Times New Roman" w:cs="Times New Roman"/>
          <w:sz w:val="28"/>
          <w:szCs w:val="28"/>
          <w:lang w:val="uk-UA" w:eastAsia="ru-RU"/>
        </w:rPr>
        <w:t>заняття з працівниками «НАССР: наші можливості і наш захист»;</w:t>
      </w:r>
    </w:p>
    <w:p w:rsidR="004C0D33" w:rsidRPr="00CB3C6A" w:rsidRDefault="004C0D33" w:rsidP="00CB3C6A">
      <w:pPr>
        <w:numPr>
          <w:ilvl w:val="0"/>
          <w:numId w:val="3"/>
        </w:numPr>
        <w:spacing w:after="0" w:line="360" w:lineRule="auto"/>
        <w:ind w:right="-142"/>
        <w:jc w:val="both"/>
        <w:rPr>
          <w:rFonts w:eastAsia="Times New Roman" w:cs="Times New Roman"/>
          <w:sz w:val="28"/>
          <w:szCs w:val="28"/>
          <w:lang w:val="uk-UA" w:eastAsia="ru-RU"/>
        </w:rPr>
      </w:pPr>
      <w:r w:rsidRPr="00CB3C6A">
        <w:rPr>
          <w:rFonts w:eastAsia="Times New Roman" w:cs="Times New Roman"/>
          <w:sz w:val="28"/>
          <w:szCs w:val="28"/>
          <w:lang w:val="uk-UA" w:eastAsia="ru-RU"/>
        </w:rPr>
        <w:t>семінар-практикум для вихователів та помічників вихователів «Укуси комах: як запобігти небезпечним наслідкам»;</w:t>
      </w:r>
    </w:p>
    <w:p w:rsidR="004C0D33" w:rsidRPr="00CB3C6A" w:rsidRDefault="004C0D33" w:rsidP="00CB3C6A">
      <w:pPr>
        <w:numPr>
          <w:ilvl w:val="0"/>
          <w:numId w:val="3"/>
        </w:numPr>
        <w:spacing w:after="0" w:line="360" w:lineRule="auto"/>
        <w:ind w:right="-142"/>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педагогічна година на тему: «Збагачуємо дитячий раціон»;</w:t>
      </w:r>
    </w:p>
    <w:p w:rsidR="004C0D33" w:rsidRPr="00CB3C6A" w:rsidRDefault="004C0D33" w:rsidP="00CB3C6A">
      <w:pPr>
        <w:numPr>
          <w:ilvl w:val="0"/>
          <w:numId w:val="3"/>
        </w:numPr>
        <w:spacing w:after="0" w:line="360" w:lineRule="auto"/>
        <w:ind w:right="-142"/>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випуск санбюлетенів: «Здорова дитина – щаслива родина», «Обережно! Небезпечні рослини», «Вимоги до одягу дітей влітку»; </w:t>
      </w:r>
    </w:p>
    <w:p w:rsidR="004C0D33" w:rsidRPr="00CB3C6A" w:rsidRDefault="004C0D33" w:rsidP="00CB3C6A">
      <w:pPr>
        <w:numPr>
          <w:ilvl w:val="0"/>
          <w:numId w:val="3"/>
        </w:numPr>
        <w:spacing w:after="0" w:line="360" w:lineRule="auto"/>
        <w:ind w:right="-142"/>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навчання педагогів та технічного персоналу з питань безпеки життя та  здоров</w:t>
      </w:r>
      <w:r w:rsidRPr="00CB3C6A">
        <w:rPr>
          <w:rFonts w:eastAsia="Times New Roman" w:cs="Times New Roman" w:hint="cs"/>
          <w:sz w:val="28"/>
          <w:szCs w:val="28"/>
          <w:rtl/>
          <w:lang w:val="uk-UA" w:eastAsia="ru-RU" w:bidi="he-IL"/>
        </w:rPr>
        <w:t>׳</w:t>
      </w:r>
      <w:r w:rsidRPr="00CB3C6A">
        <w:rPr>
          <w:rFonts w:eastAsia="Times New Roman" w:cs="Times New Roman"/>
          <w:sz w:val="28"/>
          <w:szCs w:val="28"/>
          <w:lang w:val="uk-UA" w:eastAsia="ru-RU"/>
        </w:rPr>
        <w:t>я дітей, дотримання санітарного законодавства, профілактики гострих кишкових інфекцій, харчових отруєнь, надання першої домедичної допомоги дітям на випадок раптового недомагання, травмувань, отруєнь, перегрівів, укусів комах тощо;</w:t>
      </w:r>
    </w:p>
    <w:p w:rsidR="004C0D33" w:rsidRPr="00CB3C6A" w:rsidRDefault="004C0D33" w:rsidP="00CB3C6A">
      <w:pPr>
        <w:numPr>
          <w:ilvl w:val="0"/>
          <w:numId w:val="3"/>
        </w:num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роз’яснювальна робота серед батьків щодо необхідності обов’язкових профілактичних щеплень дітей згідно  з Календарем профілактичних щеплень та які не мають протипоказів до їх проведення (розміщення інформаційних матеріалів для батьків на вебсайті ЗДО «Вакцинація: важливо для здоров'я»; методичні рекомандації  «Вакцинація у запитаннях і відповідях», просвітницька робота з питань переваг імунопрофілактики; </w:t>
      </w:r>
    </w:p>
    <w:p w:rsidR="004C0D33" w:rsidRPr="00CB3C6A" w:rsidRDefault="004C0D33" w:rsidP="00CB3C6A">
      <w:pPr>
        <w:spacing w:after="0" w:line="360" w:lineRule="auto"/>
        <w:ind w:left="426" w:right="-142" w:firstLine="426"/>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Санітарно-просвітницьку роботу з батьками  сестра медична проводила через засоби комунікації: мобільний месенджер – «Вайбер», розміщення інформаційних матеріалів  на вебсайті закладу.</w:t>
      </w:r>
    </w:p>
    <w:p w:rsidR="004C0D33" w:rsidRPr="00CB3C6A" w:rsidRDefault="004C0D33" w:rsidP="00CB3C6A">
      <w:p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ab/>
      </w:r>
      <w:r w:rsidRPr="00CB3C6A">
        <w:rPr>
          <w:rFonts w:eastAsia="Times New Roman" w:cs="Times New Roman"/>
          <w:sz w:val="28"/>
          <w:szCs w:val="28"/>
          <w:lang w:eastAsia="ru-RU"/>
        </w:rPr>
        <w:t xml:space="preserve">Протягом літнього оздоровчого періоду приділялася належна увага </w:t>
      </w:r>
      <w:proofErr w:type="gramStart"/>
      <w:r w:rsidRPr="00CB3C6A">
        <w:rPr>
          <w:rFonts w:eastAsia="Times New Roman" w:cs="Times New Roman"/>
          <w:sz w:val="28"/>
          <w:szCs w:val="28"/>
          <w:lang w:eastAsia="ru-RU"/>
        </w:rPr>
        <w:t>організації</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 xml:space="preserve"> якісного</w:t>
      </w:r>
      <w:proofErr w:type="gramEnd"/>
      <w:r w:rsidRPr="00CB3C6A">
        <w:rPr>
          <w:rFonts w:eastAsia="Times New Roman" w:cs="Times New Roman"/>
          <w:sz w:val="28"/>
          <w:szCs w:val="28"/>
          <w:lang w:eastAsia="ru-RU"/>
        </w:rPr>
        <w:t>, збалансованого харчування дітей</w:t>
      </w:r>
      <w:r w:rsidRPr="00CB3C6A">
        <w:rPr>
          <w:rFonts w:eastAsia="Times New Roman" w:cs="Times New Roman"/>
          <w:sz w:val="28"/>
          <w:szCs w:val="28"/>
          <w:lang w:val="uk-UA" w:eastAsia="ru-RU"/>
        </w:rPr>
        <w:t xml:space="preserve">:     </w:t>
      </w:r>
    </w:p>
    <w:p w:rsidR="004C0D33" w:rsidRPr="00CB3C6A" w:rsidRDefault="004C0D33" w:rsidP="00CB3C6A">
      <w:pPr>
        <w:spacing w:after="0" w:line="360" w:lineRule="auto"/>
        <w:ind w:firstLine="708"/>
        <w:jc w:val="both"/>
        <w:rPr>
          <w:rFonts w:eastAsia="Times New Roman" w:cs="Times New Roman"/>
          <w:sz w:val="28"/>
          <w:szCs w:val="28"/>
          <w:lang w:eastAsia="ru-RU"/>
        </w:rPr>
      </w:pPr>
      <w:r w:rsidRPr="00CB3C6A">
        <w:rPr>
          <w:rFonts w:eastAsia="Times New Roman" w:cs="Times New Roman"/>
          <w:color w:val="000000"/>
          <w:sz w:val="28"/>
          <w:szCs w:val="28"/>
          <w:lang w:val="uk-UA" w:eastAsia="ru-RU"/>
        </w:rPr>
        <w:lastRenderedPageBreak/>
        <w:t xml:space="preserve">Позитивно визначається  складання щоденного меню-розкладу відповідно до примірного чотиритижневого меню на літній період, погодженого заступником начальника управління- начальником відділу безпечності харчових продуктів та ветеринарної медицини </w:t>
      </w:r>
      <w:r w:rsidRPr="00CB3C6A">
        <w:rPr>
          <w:rFonts w:eastAsia="Times New Roman" w:cs="Times New Roman"/>
          <w:sz w:val="28"/>
          <w:szCs w:val="28"/>
          <w:lang w:val="uk-UA" w:eastAsia="ru-RU"/>
        </w:rPr>
        <w:t xml:space="preserve">Звенигородського районного управління ГУ Держпродспоживслужби в Черкаській області  з урахуванням технологічної документації на страви та вироби. </w:t>
      </w:r>
      <w:r w:rsidRPr="00CB3C6A">
        <w:rPr>
          <w:rFonts w:eastAsia="Times New Roman" w:cs="Times New Roman"/>
          <w:sz w:val="28"/>
          <w:szCs w:val="28"/>
          <w:lang w:eastAsia="ru-RU"/>
        </w:rPr>
        <w:t xml:space="preserve">Вжито заходів щодо розширення </w:t>
      </w:r>
      <w:proofErr w:type="gramStart"/>
      <w:r w:rsidRPr="00CB3C6A">
        <w:rPr>
          <w:rFonts w:eastAsia="Times New Roman" w:cs="Times New Roman"/>
          <w:sz w:val="28"/>
          <w:szCs w:val="28"/>
          <w:lang w:eastAsia="ru-RU"/>
        </w:rPr>
        <w:t>асортименту  страв</w:t>
      </w:r>
      <w:proofErr w:type="gramEnd"/>
      <w:r w:rsidRPr="00CB3C6A">
        <w:rPr>
          <w:rFonts w:eastAsia="Times New Roman" w:cs="Times New Roman"/>
          <w:sz w:val="28"/>
          <w:szCs w:val="28"/>
          <w:lang w:eastAsia="ru-RU"/>
        </w:rPr>
        <w:t xml:space="preserve"> та приведення їх у відповідність до нових норм харчування.</w:t>
      </w:r>
    </w:p>
    <w:p w:rsidR="004C0D33" w:rsidRPr="00CB3C6A" w:rsidRDefault="004C0D33" w:rsidP="00CB3C6A">
      <w:pPr>
        <w:spacing w:after="0" w:line="360" w:lineRule="auto"/>
        <w:ind w:left="357" w:right="-142"/>
        <w:jc w:val="both"/>
        <w:rPr>
          <w:rFonts w:eastAsia="Times New Roman" w:cs="Times New Roman"/>
          <w:sz w:val="28"/>
          <w:szCs w:val="28"/>
          <w:lang w:val="uk-UA" w:eastAsia="ru-RU"/>
        </w:rPr>
      </w:pPr>
      <w:r w:rsidRPr="00CB3C6A">
        <w:rPr>
          <w:rFonts w:eastAsia="Times New Roman" w:cs="Times New Roman"/>
          <w:sz w:val="28"/>
          <w:szCs w:val="28"/>
          <w:lang w:val="uk-UA" w:eastAsia="ru-RU"/>
        </w:rPr>
        <w:t>Старша медична сестра забезпечувала контроль:</w:t>
      </w:r>
    </w:p>
    <w:p w:rsidR="004C0D33" w:rsidRPr="00CB3C6A" w:rsidRDefault="004C0D33" w:rsidP="00CB3C6A">
      <w:pPr>
        <w:numPr>
          <w:ilvl w:val="0"/>
          <w:numId w:val="6"/>
        </w:numPr>
        <w:spacing w:after="0" w:line="360" w:lineRule="auto"/>
        <w:ind w:left="714" w:right="-142" w:hanging="357"/>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за дотриманням санітарно-гігієнічних вимог зберігання і кулінарної обробки продуктів харчування;</w:t>
      </w:r>
    </w:p>
    <w:p w:rsidR="004C0D33" w:rsidRPr="00CB3C6A" w:rsidRDefault="004C0D33" w:rsidP="00CB3C6A">
      <w:pPr>
        <w:numPr>
          <w:ilvl w:val="0"/>
          <w:numId w:val="6"/>
        </w:numPr>
        <w:spacing w:after="0" w:line="360" w:lineRule="auto"/>
        <w:ind w:left="714" w:right="-142" w:hanging="357"/>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за здійсненням питного режиму у всіх групах;</w:t>
      </w:r>
    </w:p>
    <w:p w:rsidR="004C0D33" w:rsidRPr="00CB3C6A" w:rsidRDefault="004C0D33" w:rsidP="00CB3C6A">
      <w:pPr>
        <w:numPr>
          <w:ilvl w:val="0"/>
          <w:numId w:val="6"/>
        </w:numPr>
        <w:spacing w:after="0" w:line="360" w:lineRule="auto"/>
        <w:ind w:left="714" w:right="-142" w:hanging="357"/>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за зберіганням добових проб страв, дотримання температурного режиму, ведення листа реєстрації температури в холодильних обладнаннях;</w:t>
      </w:r>
    </w:p>
    <w:p w:rsidR="004C0D33" w:rsidRPr="00CB3C6A" w:rsidRDefault="004C0D33" w:rsidP="00CB3C6A">
      <w:pPr>
        <w:numPr>
          <w:ilvl w:val="0"/>
          <w:numId w:val="6"/>
        </w:numPr>
        <w:spacing w:after="0" w:line="360" w:lineRule="auto"/>
        <w:ind w:left="714" w:right="-142" w:hanging="357"/>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за дотриманням графіку отримання страв з харчоблоку групами раннього віку тощо;</w:t>
      </w:r>
    </w:p>
    <w:p w:rsidR="004C0D33" w:rsidRPr="00CB3C6A" w:rsidRDefault="004C0D33" w:rsidP="00CB3C6A">
      <w:pPr>
        <w:numPr>
          <w:ilvl w:val="0"/>
          <w:numId w:val="6"/>
        </w:numPr>
        <w:spacing w:after="0" w:line="360" w:lineRule="auto"/>
        <w:ind w:left="714" w:right="-142" w:hanging="357"/>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за проведенням обов’язкових щеплень проти кору, краснухи, епідемічного паротиту відповідно до Календаря профілактичних щеплень.</w:t>
      </w:r>
    </w:p>
    <w:p w:rsidR="004C0D33" w:rsidRPr="00CB3C6A" w:rsidRDefault="004C0D33" w:rsidP="00CB3C6A">
      <w:pPr>
        <w:spacing w:after="0" w:line="360" w:lineRule="auto"/>
        <w:ind w:firstLine="357"/>
        <w:jc w:val="both"/>
        <w:rPr>
          <w:rFonts w:ascii="Times New Roman CYR" w:eastAsia="Times New Roman" w:hAnsi="Times New Roman CYR" w:cs="Times New Roman CYR"/>
          <w:sz w:val="28"/>
          <w:szCs w:val="28"/>
          <w:lang w:val="uk-UA" w:eastAsia="ru-RU"/>
        </w:rPr>
      </w:pPr>
      <w:r w:rsidRPr="00CB3C6A">
        <w:rPr>
          <w:rFonts w:eastAsia="Times New Roman" w:cs="Times New Roman"/>
          <w:sz w:val="28"/>
          <w:szCs w:val="28"/>
          <w:lang w:val="uk-UA" w:eastAsia="ru-RU"/>
        </w:rPr>
        <w:t xml:space="preserve">Особливу увагу медична сестра звертала на виконання норм харчування дітей вікових груп  (1—4 роки; 4—6(7) років) у ЗДО, що проведено з розрахунку фактичного споживання основних груп харчових продуктів  однією дитиною  з урахуванням вимог, встановлених додатком 1 до </w:t>
      </w:r>
      <w:r w:rsidRPr="00CB3C6A">
        <w:rPr>
          <w:rFonts w:ascii="Times New Roman CYR" w:eastAsia="Times New Roman" w:hAnsi="Times New Roman CYR" w:cs="Times New Roman CYR"/>
          <w:sz w:val="28"/>
          <w:szCs w:val="28"/>
          <w:lang w:val="uk-UA" w:eastAsia="ru-RU"/>
        </w:rPr>
        <w:t xml:space="preserve">норм харчування, затверджених постановою Кабінету Міністрів України від </w:t>
      </w:r>
      <w:r w:rsidRPr="00CB3C6A">
        <w:rPr>
          <w:rFonts w:eastAsia="Times New Roman" w:cs="Times New Roman"/>
          <w:sz w:val="28"/>
          <w:szCs w:val="28"/>
          <w:lang w:val="uk-UA" w:eastAsia="ru-RU"/>
        </w:rPr>
        <w:t>24.03.2021 №305 «</w:t>
      </w:r>
      <w:r w:rsidRPr="00CB3C6A">
        <w:rPr>
          <w:rFonts w:ascii="Times New Roman CYR" w:eastAsia="Times New Roman" w:hAnsi="Times New Roman CYR" w:cs="Times New Roman CYR"/>
          <w:sz w:val="28"/>
          <w:szCs w:val="28"/>
          <w:lang w:val="uk-UA" w:eastAsia="ru-RU"/>
        </w:rPr>
        <w:t>Про затвердження норм та Порядку організації харчування у закладах освіти та дитячих  закладах оздоровлення та відпочинку».</w:t>
      </w:r>
    </w:p>
    <w:p w:rsidR="004C0D33" w:rsidRPr="00CB3C6A" w:rsidRDefault="004C0D33" w:rsidP="00CB3C6A">
      <w:pPr>
        <w:spacing w:after="0" w:line="360" w:lineRule="auto"/>
        <w:ind w:right="-142"/>
        <w:jc w:val="both"/>
        <w:rPr>
          <w:rFonts w:eastAsia="Times New Roman" w:cs="Times New Roman"/>
          <w:b/>
          <w:i/>
          <w:sz w:val="28"/>
          <w:szCs w:val="28"/>
          <w:lang w:val="uk-UA" w:eastAsia="ru-RU"/>
        </w:rPr>
      </w:pPr>
      <w:r w:rsidRPr="00CB3C6A">
        <w:rPr>
          <w:rFonts w:eastAsia="Times New Roman" w:cs="Times New Roman"/>
          <w:b/>
          <w:sz w:val="28"/>
          <w:szCs w:val="28"/>
          <w:lang w:val="uk-UA" w:eastAsia="ru-RU"/>
        </w:rPr>
        <w:t xml:space="preserve">   </w:t>
      </w:r>
      <w:r w:rsidRPr="00CB3C6A">
        <w:rPr>
          <w:rFonts w:eastAsia="Times New Roman" w:cs="Times New Roman"/>
          <w:b/>
          <w:sz w:val="28"/>
          <w:szCs w:val="28"/>
          <w:lang w:val="uk-UA" w:eastAsia="ru-RU"/>
        </w:rPr>
        <w:tab/>
      </w:r>
      <w:r w:rsidRPr="00CB3C6A">
        <w:rPr>
          <w:rFonts w:eastAsia="Times New Roman" w:cs="Times New Roman"/>
          <w:sz w:val="28"/>
          <w:szCs w:val="28"/>
          <w:lang w:val="uk-UA" w:eastAsia="ru-RU"/>
        </w:rPr>
        <w:t xml:space="preserve">Результати аналізу виконання норм харчування за літній період 2024 року показали, що норми  виконано: 1- 4 роки  </w:t>
      </w:r>
      <w:r w:rsidRPr="00CB3C6A">
        <w:rPr>
          <w:rFonts w:eastAsia="Times New Roman" w:cs="Times New Roman"/>
          <w:i/>
          <w:sz w:val="28"/>
          <w:szCs w:val="28"/>
          <w:lang w:val="uk-UA" w:eastAsia="ru-RU"/>
        </w:rPr>
        <w:t>(червень</w:t>
      </w:r>
      <w:r w:rsidRPr="00CB3C6A">
        <w:rPr>
          <w:rFonts w:eastAsia="Times New Roman" w:cs="Times New Roman"/>
          <w:sz w:val="28"/>
          <w:szCs w:val="28"/>
          <w:lang w:val="uk-UA" w:eastAsia="ru-RU"/>
        </w:rPr>
        <w:t xml:space="preserve"> –61.3</w:t>
      </w:r>
      <w:r w:rsidRPr="00CB3C6A">
        <w:rPr>
          <w:rFonts w:eastAsia="Times New Roman" w:cs="Times New Roman"/>
          <w:i/>
          <w:sz w:val="28"/>
          <w:szCs w:val="28"/>
          <w:lang w:val="uk-UA" w:eastAsia="ru-RU"/>
        </w:rPr>
        <w:t>%,</w:t>
      </w:r>
      <w:r w:rsidRPr="00CB3C6A">
        <w:rPr>
          <w:rFonts w:eastAsia="Times New Roman" w:cs="Times New Roman"/>
          <w:b/>
          <w:i/>
          <w:sz w:val="28"/>
          <w:szCs w:val="28"/>
          <w:lang w:val="uk-UA" w:eastAsia="ru-RU"/>
        </w:rPr>
        <w:t xml:space="preserve"> </w:t>
      </w:r>
      <w:r w:rsidRPr="00CB3C6A">
        <w:rPr>
          <w:rFonts w:eastAsia="Times New Roman" w:cs="Times New Roman"/>
          <w:i/>
          <w:sz w:val="28"/>
          <w:szCs w:val="28"/>
          <w:lang w:val="uk-UA" w:eastAsia="ru-RU"/>
        </w:rPr>
        <w:t>липень – 58.7%,</w:t>
      </w:r>
      <w:r w:rsidRPr="00CB3C6A">
        <w:rPr>
          <w:rFonts w:eastAsia="Times New Roman" w:cs="Times New Roman"/>
          <w:b/>
          <w:i/>
          <w:sz w:val="28"/>
          <w:szCs w:val="28"/>
          <w:lang w:val="uk-UA" w:eastAsia="ru-RU"/>
        </w:rPr>
        <w:t xml:space="preserve"> </w:t>
      </w:r>
      <w:r w:rsidRPr="00CB3C6A">
        <w:rPr>
          <w:rFonts w:eastAsia="Times New Roman" w:cs="Times New Roman"/>
          <w:i/>
          <w:sz w:val="28"/>
          <w:szCs w:val="28"/>
          <w:lang w:val="uk-UA" w:eastAsia="ru-RU"/>
        </w:rPr>
        <w:t>серпень –64.9%),</w:t>
      </w:r>
      <w:r w:rsidRPr="00CB3C6A">
        <w:rPr>
          <w:rFonts w:eastAsia="Times New Roman" w:cs="Times New Roman"/>
          <w:b/>
          <w:i/>
          <w:sz w:val="28"/>
          <w:szCs w:val="28"/>
          <w:lang w:val="uk-UA" w:eastAsia="ru-RU"/>
        </w:rPr>
        <w:t xml:space="preserve"> </w:t>
      </w:r>
      <w:r w:rsidRPr="00CB3C6A">
        <w:rPr>
          <w:rFonts w:eastAsia="Times New Roman" w:cs="Times New Roman"/>
          <w:sz w:val="28"/>
          <w:szCs w:val="28"/>
          <w:lang w:val="uk-UA" w:eastAsia="ru-RU"/>
        </w:rPr>
        <w:t xml:space="preserve">4-6(7) років </w:t>
      </w:r>
      <w:r w:rsidRPr="00CB3C6A">
        <w:rPr>
          <w:rFonts w:eastAsia="Times New Roman" w:cs="Times New Roman"/>
          <w:i/>
          <w:sz w:val="28"/>
          <w:szCs w:val="28"/>
          <w:lang w:val="uk-UA" w:eastAsia="ru-RU"/>
        </w:rPr>
        <w:t xml:space="preserve">(червень </w:t>
      </w:r>
      <w:r w:rsidRPr="00CB3C6A">
        <w:rPr>
          <w:rFonts w:eastAsia="Times New Roman" w:cs="Times New Roman"/>
          <w:sz w:val="28"/>
          <w:szCs w:val="28"/>
          <w:lang w:val="uk-UA" w:eastAsia="ru-RU"/>
        </w:rPr>
        <w:t xml:space="preserve">– </w:t>
      </w:r>
      <w:r w:rsidRPr="00CB3C6A">
        <w:rPr>
          <w:rFonts w:eastAsia="Times New Roman" w:cs="Times New Roman"/>
          <w:i/>
          <w:sz w:val="28"/>
          <w:szCs w:val="28"/>
          <w:lang w:val="uk-UA" w:eastAsia="ru-RU"/>
        </w:rPr>
        <w:t>61.8%,</w:t>
      </w:r>
      <w:r w:rsidRPr="00CB3C6A">
        <w:rPr>
          <w:rFonts w:eastAsia="Times New Roman" w:cs="Times New Roman"/>
          <w:b/>
          <w:i/>
          <w:sz w:val="28"/>
          <w:szCs w:val="28"/>
          <w:lang w:val="uk-UA" w:eastAsia="ru-RU"/>
        </w:rPr>
        <w:t xml:space="preserve"> </w:t>
      </w:r>
      <w:r w:rsidRPr="00CB3C6A">
        <w:rPr>
          <w:rFonts w:eastAsia="Times New Roman" w:cs="Times New Roman"/>
          <w:i/>
          <w:sz w:val="28"/>
          <w:szCs w:val="28"/>
          <w:lang w:val="uk-UA" w:eastAsia="ru-RU"/>
        </w:rPr>
        <w:t xml:space="preserve">липень – 59.2%, серпень – 65.5%). </w:t>
      </w:r>
      <w:r w:rsidRPr="00CB3C6A">
        <w:rPr>
          <w:rFonts w:eastAsia="Times New Roman" w:cs="Times New Roman"/>
          <w:sz w:val="28"/>
          <w:szCs w:val="28"/>
          <w:lang w:val="uk-UA" w:eastAsia="ru-RU"/>
        </w:rPr>
        <w:t>Так,</w:t>
      </w:r>
      <w:r w:rsidRPr="00CB3C6A">
        <w:rPr>
          <w:rFonts w:eastAsia="Times New Roman" w:cs="Times New Roman"/>
          <w:i/>
          <w:sz w:val="28"/>
          <w:szCs w:val="28"/>
          <w:lang w:val="uk-UA" w:eastAsia="ru-RU"/>
        </w:rPr>
        <w:t xml:space="preserve"> </w:t>
      </w:r>
      <w:r w:rsidRPr="00CB3C6A">
        <w:rPr>
          <w:rFonts w:eastAsia="Times New Roman" w:cs="Times New Roman"/>
          <w:sz w:val="28"/>
          <w:szCs w:val="28"/>
          <w:lang w:val="uk-UA" w:eastAsia="ru-RU"/>
        </w:rPr>
        <w:t>середній показник виконання норм  становить: 1 - 4 роки – 61.6 %.; 4 - 6(7) років – 62.1%</w:t>
      </w:r>
      <w:r w:rsidRPr="00CB3C6A">
        <w:rPr>
          <w:rFonts w:eastAsia="Times New Roman" w:cs="Times New Roman"/>
          <w:i/>
          <w:sz w:val="28"/>
          <w:szCs w:val="28"/>
          <w:lang w:val="uk-UA" w:eastAsia="ru-RU"/>
        </w:rPr>
        <w:t>.</w:t>
      </w:r>
    </w:p>
    <w:p w:rsidR="004C0D33" w:rsidRPr="00CB3C6A" w:rsidRDefault="004C0D33" w:rsidP="00CB3C6A">
      <w:pPr>
        <w:spacing w:after="0" w:line="360" w:lineRule="auto"/>
        <w:ind w:firstLine="708"/>
        <w:jc w:val="both"/>
        <w:rPr>
          <w:rFonts w:eastAsia="Times New Roman" w:cs="Times New Roman"/>
          <w:color w:val="0D0D0D"/>
          <w:sz w:val="28"/>
          <w:szCs w:val="28"/>
          <w:lang w:val="uk-UA" w:eastAsia="ru-RU"/>
        </w:rPr>
      </w:pPr>
      <w:r w:rsidRPr="00CB3C6A">
        <w:rPr>
          <w:rFonts w:eastAsia="Times New Roman" w:cs="Times New Roman"/>
          <w:sz w:val="28"/>
          <w:szCs w:val="28"/>
          <w:lang w:val="uk-UA" w:eastAsia="ru-RU"/>
        </w:rPr>
        <w:lastRenderedPageBreak/>
        <w:t>Вартість харчування становить: 1- 4 років  - 40,075 гривень, 4-6(7) років – 55,475</w:t>
      </w:r>
      <w:r w:rsidRPr="00CB3C6A">
        <w:rPr>
          <w:rFonts w:eastAsia="Times New Roman" w:cs="Times New Roman"/>
          <w:i/>
          <w:sz w:val="28"/>
          <w:szCs w:val="28"/>
          <w:lang w:val="uk-UA" w:eastAsia="ru-RU"/>
        </w:rPr>
        <w:t xml:space="preserve"> г</w:t>
      </w:r>
      <w:r w:rsidRPr="00CB3C6A">
        <w:rPr>
          <w:rFonts w:eastAsia="Times New Roman" w:cs="Times New Roman"/>
          <w:sz w:val="28"/>
          <w:szCs w:val="28"/>
          <w:lang w:val="uk-UA" w:eastAsia="ru-RU"/>
        </w:rPr>
        <w:t xml:space="preserve">ривень на одну дитину. </w:t>
      </w:r>
      <w:r w:rsidRPr="00CB3C6A">
        <w:rPr>
          <w:rFonts w:eastAsia="Times New Roman" w:cs="Times New Roman"/>
          <w:color w:val="0D0D0D"/>
          <w:sz w:val="28"/>
          <w:szCs w:val="28"/>
          <w:lang w:val="uk-UA" w:eastAsia="ru-RU"/>
        </w:rPr>
        <w:t>При цьому</w:t>
      </w:r>
      <w:r w:rsidRPr="00CB3C6A">
        <w:rPr>
          <w:rFonts w:eastAsia="Times New Roman" w:cs="Times New Roman"/>
          <w:sz w:val="28"/>
          <w:szCs w:val="28"/>
          <w:lang w:val="uk-UA" w:eastAsia="ru-RU"/>
        </w:rPr>
        <w:t xml:space="preserve"> </w:t>
      </w:r>
      <w:r w:rsidRPr="00CB3C6A">
        <w:rPr>
          <w:rFonts w:eastAsia="Times New Roman" w:cs="Times New Roman"/>
          <w:color w:val="0D0D0D"/>
          <w:sz w:val="28"/>
          <w:szCs w:val="28"/>
          <w:lang w:val="uk-UA" w:eastAsia="ru-RU"/>
        </w:rPr>
        <w:t>заплановані кошти на харчування вихованців ЗДО від</w:t>
      </w:r>
      <w:r w:rsidRPr="00CB3C6A">
        <w:rPr>
          <w:rFonts w:eastAsia="Times New Roman" w:cs="Times New Roman"/>
          <w:sz w:val="28"/>
          <w:szCs w:val="28"/>
          <w:lang w:val="uk-UA" w:eastAsia="ru-RU" w:bidi="he-IL"/>
        </w:rPr>
        <w:t xml:space="preserve">  1 до 4 років –  55 гривень 00 коп., від 4 до 6-7 років –  65 гривні 00 коп. </w:t>
      </w:r>
    </w:p>
    <w:p w:rsidR="004C0D33" w:rsidRPr="00CB3C6A" w:rsidRDefault="004C0D33" w:rsidP="00CB3C6A">
      <w:pPr>
        <w:shd w:val="clear" w:color="auto" w:fill="FFFFFF"/>
        <w:autoSpaceDE w:val="0"/>
        <w:autoSpaceDN w:val="0"/>
        <w:adjustRightInd w:val="0"/>
        <w:spacing w:after="0" w:line="360" w:lineRule="auto"/>
        <w:ind w:firstLine="567"/>
        <w:jc w:val="both"/>
        <w:rPr>
          <w:rFonts w:eastAsia="Times New Roman" w:cs="Times New Roman"/>
          <w:sz w:val="28"/>
          <w:szCs w:val="28"/>
          <w:lang w:val="uk-UA" w:eastAsia="ru-RU"/>
        </w:rPr>
      </w:pPr>
      <w:r w:rsidRPr="00CB3C6A">
        <w:rPr>
          <w:rFonts w:eastAsia="Times New Roman" w:cs="Times New Roman"/>
          <w:sz w:val="28"/>
          <w:szCs w:val="28"/>
          <w:lang w:val="uk-UA" w:eastAsia="ru-RU"/>
        </w:rPr>
        <w:t>Відповідно до Програми організації харчування дітей в закладах освіти Катеринопільської територіальної громади на 2021-2025 роки, затвердженої рішенням селищної ради від 23.12.2020 №2-11/VІІІ  (зі змінами внесеними  рішенням сесії селищної ради від 25.05.2022 №21-18/VІІІ)  від  плати за харчування</w:t>
      </w:r>
      <w:r w:rsidRPr="00CB3C6A">
        <w:rPr>
          <w:rFonts w:eastAsia="Times New Roman" w:cs="Times New Roman"/>
          <w:b/>
          <w:sz w:val="28"/>
          <w:szCs w:val="28"/>
          <w:lang w:val="uk-UA" w:eastAsia="ru-RU"/>
        </w:rPr>
        <w:t xml:space="preserve"> </w:t>
      </w:r>
      <w:r w:rsidRPr="00CB3C6A">
        <w:rPr>
          <w:rFonts w:eastAsia="Times New Roman" w:cs="Times New Roman"/>
          <w:sz w:val="28"/>
          <w:szCs w:val="28"/>
          <w:lang w:val="uk-UA" w:eastAsia="ru-RU"/>
        </w:rPr>
        <w:t>на 100% звільнено батьків здобувачів дошкільної освіти пільгових  категорій. Усього дітей пільгових категорій у  закладі станом на 31 серпня 2024 року – 47. А саме:</w:t>
      </w:r>
    </w:p>
    <w:p w:rsidR="004C0D33" w:rsidRPr="00CB3C6A" w:rsidRDefault="004C0D33" w:rsidP="00CB3C6A">
      <w:pPr>
        <w:spacing w:after="0" w:line="360" w:lineRule="auto"/>
        <w:ind w:right="-1"/>
        <w:contextualSpacing/>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дітей із сімей, які отримують допомогу відповідно до Закону України «Про державну соціальну малозабезпеченим сім'ям» - 3;</w:t>
      </w:r>
    </w:p>
    <w:p w:rsidR="004C0D33" w:rsidRPr="00CB3C6A" w:rsidRDefault="004C0D33" w:rsidP="00CB3C6A">
      <w:pPr>
        <w:spacing w:after="0" w:line="360" w:lineRule="auto"/>
        <w:ind w:right="424"/>
        <w:jc w:val="both"/>
        <w:rPr>
          <w:rFonts w:eastAsia="Times New Roman" w:cs="Times New Roman"/>
          <w:sz w:val="28"/>
          <w:szCs w:val="28"/>
          <w:lang w:val="uk-UA" w:eastAsia="ru-RU"/>
        </w:rPr>
      </w:pPr>
      <w:r w:rsidRPr="00CB3C6A">
        <w:rPr>
          <w:rFonts w:eastAsia="Times New Roman" w:cs="Times New Roman"/>
          <w:sz w:val="28"/>
          <w:szCs w:val="28"/>
          <w:lang w:val="uk-UA" w:eastAsia="ru-RU"/>
        </w:rPr>
        <w:t>- дітям із сімей, які мають трьох і більше дітей 18 років</w:t>
      </w:r>
      <w:r w:rsidRPr="00CB3C6A">
        <w:rPr>
          <w:rFonts w:eastAsia="Times New Roman" w:cs="Times New Roman"/>
          <w:color w:val="000000"/>
          <w:sz w:val="28"/>
          <w:szCs w:val="28"/>
          <w:lang w:val="uk-UA" w:eastAsia="ru-RU"/>
        </w:rPr>
        <w:t xml:space="preserve"> (дітей з багатодітних сімей) - 18</w:t>
      </w:r>
      <w:r w:rsidRPr="00CB3C6A">
        <w:rPr>
          <w:rFonts w:eastAsia="Times New Roman" w:cs="Times New Roman"/>
          <w:sz w:val="28"/>
          <w:szCs w:val="28"/>
          <w:lang w:val="uk-UA" w:eastAsia="ru-RU"/>
        </w:rPr>
        <w:t>;</w:t>
      </w:r>
    </w:p>
    <w:p w:rsidR="004C0D33" w:rsidRPr="00CB3C6A" w:rsidRDefault="004C0D33" w:rsidP="00CB3C6A">
      <w:pPr>
        <w:spacing w:after="0" w:line="360" w:lineRule="auto"/>
        <w:ind w:right="424"/>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дітей хворих на цукровий діабет першого типу, муковісцидоз, ревматоїдний поліартрит, глікогенез </w:t>
      </w:r>
      <w:r w:rsidRPr="00CB3C6A">
        <w:rPr>
          <w:rFonts w:eastAsia="Times New Roman" w:cs="Times New Roman"/>
          <w:sz w:val="28"/>
          <w:szCs w:val="28"/>
          <w:lang w:val="en-US" w:eastAsia="ru-RU"/>
        </w:rPr>
        <w:t>V</w:t>
      </w:r>
      <w:r w:rsidRPr="00CB3C6A">
        <w:rPr>
          <w:rFonts w:eastAsia="Times New Roman" w:cs="Times New Roman"/>
          <w:sz w:val="28"/>
          <w:szCs w:val="28"/>
          <w:lang w:val="uk-UA" w:eastAsia="ru-RU"/>
        </w:rPr>
        <w:t>І типу, Код В 23.1 - 4;</w:t>
      </w:r>
    </w:p>
    <w:p w:rsidR="004C0D33" w:rsidRPr="00CB3C6A" w:rsidRDefault="004C0D33" w:rsidP="00CB3C6A">
      <w:pPr>
        <w:spacing w:after="0" w:line="360" w:lineRule="auto"/>
        <w:ind w:right="424"/>
        <w:jc w:val="both"/>
        <w:rPr>
          <w:rFonts w:eastAsia="Times New Roman" w:cs="Times New Roman"/>
          <w:color w:val="000000"/>
          <w:sz w:val="28"/>
          <w:szCs w:val="28"/>
          <w:lang w:val="uk-UA" w:eastAsia="ru-RU"/>
        </w:rPr>
      </w:pPr>
      <w:r w:rsidRPr="00CB3C6A">
        <w:rPr>
          <w:rFonts w:eastAsia="Times New Roman" w:cs="Times New Roman"/>
          <w:sz w:val="28"/>
          <w:szCs w:val="28"/>
          <w:lang w:val="uk-UA" w:eastAsia="ru-RU"/>
        </w:rPr>
        <w:t xml:space="preserve">- </w:t>
      </w:r>
      <w:r w:rsidRPr="00CB3C6A">
        <w:rPr>
          <w:rFonts w:eastAsia="Times New Roman" w:cs="Times New Roman"/>
          <w:color w:val="000000"/>
          <w:sz w:val="28"/>
          <w:szCs w:val="28"/>
          <w:lang w:val="uk-UA" w:eastAsia="ru-RU"/>
        </w:rPr>
        <w:t>дітей-сиріт та дітей, позбавлених батьківського піклування, які перебувають під опікою і виховуються в сім'ях - 0;</w:t>
      </w:r>
    </w:p>
    <w:p w:rsidR="004C0D33" w:rsidRPr="00CB3C6A" w:rsidRDefault="004C0D33" w:rsidP="00CB3C6A">
      <w:pPr>
        <w:spacing w:after="0" w:line="360" w:lineRule="auto"/>
        <w:ind w:right="-1"/>
        <w:jc w:val="both"/>
        <w:rPr>
          <w:rFonts w:eastAsia="Times New Roman" w:cs="Times New Roman"/>
          <w:color w:val="000000"/>
          <w:sz w:val="28"/>
          <w:szCs w:val="28"/>
          <w:lang w:val="uk-UA" w:eastAsia="ru-RU"/>
        </w:rPr>
      </w:pPr>
      <w:r w:rsidRPr="00CB3C6A">
        <w:rPr>
          <w:rFonts w:eastAsia="Times New Roman" w:cs="Times New Roman"/>
          <w:color w:val="000000"/>
          <w:sz w:val="28"/>
          <w:szCs w:val="28"/>
          <w:lang w:val="uk-UA" w:eastAsia="ru-RU"/>
        </w:rPr>
        <w:t xml:space="preserve">- </w:t>
      </w:r>
      <w:r w:rsidRPr="00CB3C6A">
        <w:rPr>
          <w:rFonts w:eastAsia="Times New Roman" w:cs="Times New Roman"/>
          <w:sz w:val="28"/>
          <w:szCs w:val="28"/>
          <w:lang w:val="uk-UA" w:eastAsia="ru-RU"/>
        </w:rPr>
        <w:t xml:space="preserve"> </w:t>
      </w:r>
      <w:r w:rsidRPr="00CB3C6A">
        <w:rPr>
          <w:rFonts w:eastAsia="Times New Roman" w:cs="Times New Roman"/>
          <w:color w:val="000000"/>
          <w:sz w:val="28"/>
          <w:szCs w:val="28"/>
          <w:lang w:val="uk-UA" w:eastAsia="ru-RU"/>
        </w:rPr>
        <w:t>дітей, батьків учасників  бойових дій - 7;</w:t>
      </w:r>
    </w:p>
    <w:p w:rsidR="004C0D33" w:rsidRPr="00CB3C6A" w:rsidRDefault="004C0D33" w:rsidP="00CB3C6A">
      <w:pPr>
        <w:spacing w:after="0" w:line="360" w:lineRule="auto"/>
        <w:ind w:right="-1"/>
        <w:jc w:val="both"/>
        <w:rPr>
          <w:rFonts w:eastAsia="Times New Roman" w:cs="Times New Roman"/>
          <w:color w:val="000000"/>
          <w:sz w:val="28"/>
          <w:szCs w:val="28"/>
          <w:lang w:val="uk-UA" w:eastAsia="ru-RU"/>
        </w:rPr>
      </w:pPr>
      <w:r w:rsidRPr="00CB3C6A">
        <w:rPr>
          <w:rFonts w:eastAsia="Times New Roman" w:cs="Times New Roman"/>
          <w:color w:val="000000"/>
          <w:sz w:val="28"/>
          <w:szCs w:val="28"/>
          <w:lang w:val="uk-UA" w:eastAsia="ru-RU"/>
        </w:rPr>
        <w:t>- дітей-переселенців з Автономної Республіки Крим зони операції об'єднаних сил - 1;</w:t>
      </w:r>
    </w:p>
    <w:p w:rsidR="004C0D33" w:rsidRPr="00CB3C6A" w:rsidRDefault="004C0D33" w:rsidP="00CB3C6A">
      <w:pPr>
        <w:spacing w:after="0" w:line="360" w:lineRule="auto"/>
        <w:ind w:right="-1"/>
        <w:jc w:val="both"/>
        <w:rPr>
          <w:rFonts w:eastAsia="Times New Roman" w:cs="Times New Roman"/>
          <w:color w:val="000000"/>
          <w:sz w:val="28"/>
          <w:szCs w:val="28"/>
          <w:lang w:val="uk-UA" w:eastAsia="ru-RU"/>
        </w:rPr>
      </w:pPr>
      <w:r w:rsidRPr="00CB3C6A">
        <w:rPr>
          <w:rFonts w:eastAsia="Times New Roman" w:cs="Times New Roman"/>
          <w:color w:val="000000"/>
          <w:sz w:val="28"/>
          <w:szCs w:val="28"/>
          <w:lang w:val="uk-UA" w:eastAsia="ru-RU"/>
        </w:rPr>
        <w:t>- дітей з числа внутрішньо переміщених осіб - 4;</w:t>
      </w:r>
    </w:p>
    <w:p w:rsidR="004C0D33" w:rsidRPr="00CB3C6A" w:rsidRDefault="004C0D33" w:rsidP="00CB3C6A">
      <w:pPr>
        <w:spacing w:after="0" w:line="360" w:lineRule="auto"/>
        <w:ind w:right="-1"/>
        <w:jc w:val="both"/>
        <w:rPr>
          <w:rFonts w:eastAsia="Times New Roman" w:cs="Times New Roman"/>
          <w:color w:val="000000"/>
          <w:sz w:val="28"/>
          <w:szCs w:val="28"/>
          <w:lang w:val="uk-UA" w:eastAsia="ru-RU"/>
        </w:rPr>
      </w:pPr>
      <w:r w:rsidRPr="00CB3C6A">
        <w:rPr>
          <w:rFonts w:eastAsia="Times New Roman" w:cs="Times New Roman"/>
          <w:color w:val="000000"/>
          <w:sz w:val="28"/>
          <w:szCs w:val="28"/>
          <w:lang w:val="uk-UA" w:eastAsia="ru-RU"/>
        </w:rPr>
        <w:t>- дітей, які мають статус дитини, яка постраждала внаслідок воєнних дій і збройних конфліктів - 2 ;</w:t>
      </w:r>
    </w:p>
    <w:p w:rsidR="004C0D33" w:rsidRPr="00CB3C6A" w:rsidRDefault="004C0D33" w:rsidP="00CB3C6A">
      <w:pPr>
        <w:spacing w:after="0" w:line="360" w:lineRule="auto"/>
        <w:ind w:right="-1"/>
        <w:jc w:val="both"/>
        <w:rPr>
          <w:rFonts w:eastAsia="Times New Roman" w:cs="Times New Roman"/>
          <w:sz w:val="28"/>
          <w:szCs w:val="28"/>
          <w:lang w:val="uk-UA" w:eastAsia="ru-RU"/>
        </w:rPr>
      </w:pPr>
      <w:r w:rsidRPr="00CB3C6A">
        <w:rPr>
          <w:rFonts w:eastAsia="Times New Roman" w:cs="Times New Roman"/>
          <w:color w:val="000000"/>
          <w:sz w:val="28"/>
          <w:szCs w:val="28"/>
          <w:lang w:val="uk-UA" w:eastAsia="ru-RU"/>
        </w:rPr>
        <w:t>- дітей, батьки яких є військовослужбовцями та беруть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8.</w:t>
      </w:r>
    </w:p>
    <w:p w:rsidR="004C0D33" w:rsidRPr="00CB3C6A" w:rsidRDefault="004C0D33" w:rsidP="00CB3C6A">
      <w:pPr>
        <w:tabs>
          <w:tab w:val="left" w:pos="4489"/>
          <w:tab w:val="left" w:pos="5092"/>
        </w:tabs>
        <w:snapToGrid w:val="0"/>
        <w:spacing w:after="0" w:line="360" w:lineRule="auto"/>
        <w:ind w:right="-142"/>
        <w:jc w:val="both"/>
        <w:rPr>
          <w:rFonts w:eastAsia="Times New Roman" w:cs="Times New Roman"/>
          <w:sz w:val="28"/>
          <w:szCs w:val="28"/>
          <w:lang w:val="uk-UA" w:eastAsia="ru-RU"/>
        </w:rPr>
      </w:pPr>
      <w:r w:rsidRPr="00CB3C6A">
        <w:rPr>
          <w:rFonts w:eastAsia="Times New Roman" w:cs="Times New Roman"/>
          <w:sz w:val="28"/>
          <w:szCs w:val="28"/>
          <w:lang w:val="uk-UA" w:eastAsia="ru-RU"/>
        </w:rPr>
        <w:lastRenderedPageBreak/>
        <w:t xml:space="preserve">     Протягом літнього періоду адміністрацією закладу було забезпечено проведення різних форм контролю, як  оперативний, епізодичний, попереджувальний, вибірковий, порівняльний. Для ефективного контролю адміністрацією розроблено картки графіку контролю за якістю дитячого харчування, загартуванням дітей, дотриманням розпорядку дня та правил безпеки тощо. Контролю підлягали: стан майданчика для прогулянок, організація діяльності дітей протягом дня, зміст роботи щодо зміцнення здоров'я дітей, зміст прогулянок тощо.</w:t>
      </w:r>
    </w:p>
    <w:p w:rsidR="004C0D33" w:rsidRPr="00CB3C6A" w:rsidRDefault="004C0D33" w:rsidP="00CB3C6A">
      <w:pPr>
        <w:shd w:val="clear" w:color="auto" w:fill="FFFFFF"/>
        <w:tabs>
          <w:tab w:val="left" w:pos="0"/>
        </w:tabs>
        <w:spacing w:after="0" w:line="360" w:lineRule="auto"/>
        <w:ind w:hanging="567"/>
        <w:jc w:val="both"/>
        <w:rPr>
          <w:rFonts w:eastAsia="Times New Roman" w:cs="Times New Roman"/>
          <w:sz w:val="28"/>
          <w:szCs w:val="28"/>
          <w:lang w:val="uk-UA" w:eastAsia="ru-RU"/>
        </w:rPr>
      </w:pPr>
      <w:r w:rsidRPr="00CB3C6A">
        <w:rPr>
          <w:rFonts w:eastAsia="Times New Roman" w:cs="Times New Roman"/>
          <w:sz w:val="28"/>
          <w:szCs w:val="28"/>
          <w:lang w:val="uk-UA" w:eastAsia="ru-RU"/>
        </w:rPr>
        <w:tab/>
      </w:r>
      <w:r w:rsidRPr="00CB3C6A">
        <w:rPr>
          <w:rFonts w:eastAsia="Times New Roman" w:cs="Times New Roman"/>
          <w:sz w:val="28"/>
          <w:szCs w:val="28"/>
          <w:lang w:val="uk-UA" w:eastAsia="ru-RU"/>
        </w:rPr>
        <w:tab/>
        <w:t xml:space="preserve">Протягом літнього періоду </w:t>
      </w:r>
      <w:r w:rsidRPr="00CB3C6A">
        <w:rPr>
          <w:rFonts w:eastAsia="Times New Roman" w:cs="Times New Roman"/>
          <w:sz w:val="28"/>
          <w:szCs w:val="28"/>
          <w:lang w:eastAsia="ru-RU"/>
        </w:rPr>
        <w:t xml:space="preserve"> продовжено процес створення</w:t>
      </w:r>
      <w:r w:rsidRPr="00CB3C6A">
        <w:rPr>
          <w:rFonts w:eastAsia="Times New Roman" w:cs="Times New Roman"/>
          <w:sz w:val="28"/>
          <w:szCs w:val="28"/>
          <w:lang w:val="uk-UA" w:eastAsia="ru-RU"/>
        </w:rPr>
        <w:t xml:space="preserve">  безпечного </w:t>
      </w:r>
      <w:r w:rsidRPr="00CB3C6A">
        <w:rPr>
          <w:rFonts w:eastAsia="Times New Roman" w:cs="Times New Roman"/>
          <w:sz w:val="28"/>
          <w:szCs w:val="28"/>
          <w:lang w:val="uk-UA"/>
        </w:rPr>
        <w:t xml:space="preserve"> та комфортного освітнього </w:t>
      </w:r>
      <w:r w:rsidRPr="00CB3C6A">
        <w:rPr>
          <w:rFonts w:eastAsia="Times New Roman" w:cs="Times New Roman"/>
          <w:sz w:val="28"/>
          <w:szCs w:val="28"/>
          <w:lang w:val="uk-UA" w:eastAsia="ru-RU"/>
        </w:rPr>
        <w:t xml:space="preserve"> середовища</w:t>
      </w:r>
      <w:r w:rsidRPr="00CB3C6A">
        <w:rPr>
          <w:rFonts w:eastAsia="Times New Roman" w:cs="Times New Roman"/>
          <w:sz w:val="28"/>
          <w:szCs w:val="28"/>
          <w:lang w:eastAsia="ru-RU"/>
        </w:rPr>
        <w:t xml:space="preserve"> для</w:t>
      </w:r>
      <w:r w:rsidRPr="00CB3C6A">
        <w:rPr>
          <w:rFonts w:eastAsia="Times New Roman" w:cs="Times New Roman"/>
          <w:sz w:val="28"/>
          <w:szCs w:val="28"/>
          <w:lang w:val="uk-UA" w:eastAsia="ru-RU"/>
        </w:rPr>
        <w:t xml:space="preserve"> організації  </w:t>
      </w:r>
      <w:r w:rsidRPr="00CB3C6A">
        <w:rPr>
          <w:rFonts w:eastAsia="Times New Roman" w:cs="Times New Roman"/>
          <w:sz w:val="28"/>
          <w:szCs w:val="28"/>
          <w:lang w:eastAsia="ru-RU"/>
        </w:rPr>
        <w:t>о</w:t>
      </w:r>
      <w:r w:rsidRPr="00CB3C6A">
        <w:rPr>
          <w:rFonts w:eastAsia="Times New Roman" w:cs="Times New Roman"/>
          <w:sz w:val="28"/>
          <w:szCs w:val="28"/>
          <w:lang w:val="uk-UA" w:eastAsia="ru-RU"/>
        </w:rPr>
        <w:t xml:space="preserve">світнього </w:t>
      </w:r>
      <w:r w:rsidRPr="00CB3C6A">
        <w:rPr>
          <w:rFonts w:eastAsia="Times New Roman" w:cs="Times New Roman"/>
          <w:sz w:val="28"/>
          <w:szCs w:val="28"/>
          <w:lang w:eastAsia="ru-RU"/>
        </w:rPr>
        <w:t>процесу</w:t>
      </w:r>
      <w:r w:rsidRPr="00CB3C6A">
        <w:rPr>
          <w:rFonts w:eastAsia="Times New Roman" w:cs="Times New Roman"/>
          <w:sz w:val="28"/>
          <w:szCs w:val="28"/>
          <w:lang w:val="uk-UA" w:eastAsia="ru-RU"/>
        </w:rPr>
        <w:t xml:space="preserve"> у 2024/2025 навчальному році та до роботи в  осінньо-зимовий період  Так, </w:t>
      </w:r>
      <w:r w:rsidRPr="00CB3C6A">
        <w:rPr>
          <w:rFonts w:eastAsia="Times New Roman" w:cs="Times New Roman"/>
          <w:sz w:val="28"/>
          <w:szCs w:val="28"/>
          <w:lang w:eastAsia="ru-RU"/>
        </w:rPr>
        <w:t>була змога провести такі роботи:</w:t>
      </w:r>
    </w:p>
    <w:p w:rsidR="004C0D33" w:rsidRPr="00CB3C6A" w:rsidRDefault="004C0D33" w:rsidP="00CB3C6A">
      <w:pPr>
        <w:numPr>
          <w:ilvl w:val="0"/>
          <w:numId w:val="6"/>
        </w:numPr>
        <w:shd w:val="clear" w:color="auto" w:fill="FFFFFF"/>
        <w:tabs>
          <w:tab w:val="left" w:pos="0"/>
        </w:tabs>
        <w:spacing w:after="0" w:line="360" w:lineRule="auto"/>
        <w:contextualSpacing/>
        <w:jc w:val="both"/>
        <w:rPr>
          <w:sz w:val="28"/>
          <w:szCs w:val="28"/>
          <w:lang w:val="uk-UA" w:eastAsia="x-none"/>
        </w:rPr>
      </w:pPr>
      <w:r w:rsidRPr="00CB3C6A">
        <w:rPr>
          <w:sz w:val="28"/>
          <w:szCs w:val="28"/>
          <w:lang w:val="uk-UA" w:eastAsia="x-none"/>
        </w:rPr>
        <w:t>проведено косметичний ремонт у приміщеннях групових осередків та службових приміщеннях (медичному кабінеті, методичному кабінеті, кабінеті директора), в ігрових павільйонах (штукатурка стін, білування вапном, частковий ремонт підлоги); у приміщеннях харчоблоку (фарбування стін, стелі,  обладнання, плінтусів; побілка стін у коморі для сухих продуктів, коморі для зберігання овочів, кімнаті для персоналу); у приміщенні топкової (побіловані стіни, пофарбовано зовнішні труби газопостачання); ремонтно-будівельні роботи (бетонні, штукатурні); виконані роботи по ремонту систем водопостачання, каналізації у підвальному  приміщенні та туалетних приміщеннях групових осередків; санітарно-прибиральні роботи на території закладу;</w:t>
      </w:r>
    </w:p>
    <w:p w:rsidR="004C0D33" w:rsidRPr="00CB3C6A" w:rsidRDefault="004C0D33" w:rsidP="00CB3C6A">
      <w:pPr>
        <w:shd w:val="clear" w:color="auto" w:fill="FFFFFF"/>
        <w:tabs>
          <w:tab w:val="left" w:pos="0"/>
        </w:tabs>
        <w:spacing w:after="0" w:line="360" w:lineRule="auto"/>
        <w:contextualSpacing/>
        <w:jc w:val="both"/>
        <w:rPr>
          <w:sz w:val="28"/>
          <w:szCs w:val="28"/>
          <w:lang w:val="uk-UA" w:eastAsia="x-none"/>
        </w:rPr>
      </w:pPr>
      <w:r w:rsidRPr="00CB3C6A">
        <w:rPr>
          <w:sz w:val="28"/>
          <w:szCs w:val="28"/>
          <w:lang w:val="uk-UA" w:eastAsia="x-none"/>
        </w:rPr>
        <w:t>- проведено ремонтні роботи у приміщенні протирадіаційного укриття (сховища):  побіловані стіни, облаштовано медичний куточок;</w:t>
      </w:r>
    </w:p>
    <w:p w:rsidR="004C0D33" w:rsidRPr="00CB3C6A" w:rsidRDefault="004C0D33" w:rsidP="00CB3C6A">
      <w:pPr>
        <w:shd w:val="clear" w:color="auto" w:fill="FFFFFF"/>
        <w:tabs>
          <w:tab w:val="left" w:pos="0"/>
        </w:tabs>
        <w:spacing w:after="0" w:line="360" w:lineRule="auto"/>
        <w:contextualSpacing/>
        <w:jc w:val="both"/>
        <w:rPr>
          <w:sz w:val="28"/>
          <w:szCs w:val="28"/>
          <w:lang w:val="uk-UA" w:eastAsia="x-none"/>
        </w:rPr>
      </w:pPr>
      <w:r w:rsidRPr="00CB3C6A">
        <w:rPr>
          <w:sz w:val="28"/>
          <w:szCs w:val="28"/>
          <w:lang w:val="uk-UA" w:eastAsia="x-none"/>
        </w:rPr>
        <w:t>- доукомплектовано аптечки медичної допомоги у приміщенні пральні, харчоблоку та поповнено у відповідності до визначених нормативів запас лікарських засобів та медичних виробів для надання медичної допомоги;</w:t>
      </w:r>
    </w:p>
    <w:p w:rsidR="004C0D33" w:rsidRPr="00CB3C6A" w:rsidRDefault="004C0D33" w:rsidP="00CB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 проведено капітальний ремонт покрівлі ЗДО (389кв.м</w:t>
      </w:r>
      <w:r w:rsidRPr="00CB3C6A">
        <w:rPr>
          <w:rFonts w:eastAsia="Times New Roman" w:cs="Times New Roman"/>
          <w:b/>
          <w:sz w:val="28"/>
          <w:szCs w:val="28"/>
          <w:lang w:val="uk-UA" w:eastAsia="ru-RU"/>
        </w:rPr>
        <w:t>);</w:t>
      </w:r>
    </w:p>
    <w:p w:rsidR="004C0D33" w:rsidRPr="00CB3C6A" w:rsidRDefault="004C0D33" w:rsidP="00CB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обладнан</w:t>
      </w:r>
      <w:r w:rsidRPr="00CB3C6A">
        <w:rPr>
          <w:rFonts w:eastAsia="Times New Roman" w:cs="Times New Roman"/>
          <w:sz w:val="28"/>
          <w:szCs w:val="28"/>
          <w:lang w:val="uk-UA" w:eastAsia="ru-RU"/>
        </w:rPr>
        <w:t>о</w:t>
      </w:r>
      <w:r w:rsidRPr="00CB3C6A">
        <w:rPr>
          <w:rFonts w:eastAsia="Times New Roman" w:cs="Times New Roman"/>
          <w:sz w:val="28"/>
          <w:szCs w:val="28"/>
          <w:lang w:eastAsia="ru-RU"/>
        </w:rPr>
        <w:t xml:space="preserve">  ЗДО системою автоматичної пожежної сигналізації</w:t>
      </w:r>
      <w:r w:rsidRPr="00CB3C6A">
        <w:rPr>
          <w:rFonts w:eastAsia="Times New Roman" w:cs="Times New Roman"/>
          <w:sz w:val="28"/>
          <w:szCs w:val="28"/>
          <w:lang w:val="uk-UA" w:eastAsia="ru-RU"/>
        </w:rPr>
        <w:t>;</w:t>
      </w:r>
    </w:p>
    <w:p w:rsidR="004C0D33" w:rsidRPr="00CB3C6A" w:rsidRDefault="004C0D33" w:rsidP="00CB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lastRenderedPageBreak/>
        <w:t>- проведено господарчо-монтажні роботи по підключенню нової водозабірної свердловини до приміщень ЗДО для забезпечення якісного питною водою відповідної якості;</w:t>
      </w:r>
    </w:p>
    <w:p w:rsidR="004C0D33" w:rsidRPr="00CB3C6A" w:rsidRDefault="004C0D33" w:rsidP="00CB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 проведено косметичний ремонт у груповому осередку групи «Дзвіночок» (облаштування багет, нанесення шпалер на стіни ігрової та роздягальної кімнат);</w:t>
      </w:r>
    </w:p>
    <w:p w:rsidR="004C0D33" w:rsidRPr="00CB3C6A" w:rsidRDefault="004C0D33" w:rsidP="00CB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 облаштовано пожежний щит на території дитячого садка;</w:t>
      </w:r>
    </w:p>
    <w:p w:rsidR="004C0D33" w:rsidRPr="00CB3C6A" w:rsidRDefault="004C0D33" w:rsidP="00CB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 оформлено Клас безпеки.</w:t>
      </w:r>
    </w:p>
    <w:p w:rsidR="004C0D33" w:rsidRPr="00CB3C6A" w:rsidRDefault="004C0D33" w:rsidP="00CB3C6A">
      <w:pPr>
        <w:shd w:val="clear" w:color="auto" w:fill="FFFFFF"/>
        <w:spacing w:after="0" w:line="360" w:lineRule="auto"/>
        <w:ind w:right="-143" w:firstLine="360"/>
        <w:jc w:val="both"/>
        <w:rPr>
          <w:rFonts w:eastAsia="Times New Roman" w:cs="Times New Roman"/>
          <w:sz w:val="28"/>
          <w:szCs w:val="28"/>
          <w:lang w:val="uk-UA" w:eastAsia="ru-RU"/>
        </w:rPr>
      </w:pPr>
      <w:r w:rsidRPr="00CB3C6A">
        <w:rPr>
          <w:rFonts w:eastAsia="Times New Roman" w:cs="Times New Roman"/>
          <w:bCs/>
          <w:sz w:val="28"/>
          <w:szCs w:val="28"/>
          <w:lang w:val="uk-UA" w:eastAsia="ru-RU"/>
        </w:rPr>
        <w:t>К</w:t>
      </w:r>
      <w:r w:rsidRPr="00CB3C6A">
        <w:rPr>
          <w:rFonts w:eastAsia="Times New Roman" w:cs="Times New Roman"/>
          <w:sz w:val="28"/>
          <w:szCs w:val="28"/>
          <w:lang w:val="uk-UA" w:eastAsia="ru-RU"/>
        </w:rPr>
        <w:t xml:space="preserve">орисним внеском для створення безпечного середовища для проведення освітнього процесу в умовах воєнного стану та покращення навчально-матеріальної бази у новому навчальному році  є доброчинні внески батьків, сприяння Ради ЗДО.  </w:t>
      </w:r>
      <w:r w:rsidRPr="00CB3C6A">
        <w:rPr>
          <w:rFonts w:eastAsia="Times New Roman" w:cs="Times New Roman"/>
          <w:color w:val="000000"/>
          <w:sz w:val="28"/>
          <w:szCs w:val="28"/>
          <w:lang w:val="uk-UA" w:eastAsia="ru-RU"/>
        </w:rPr>
        <w:t xml:space="preserve">За   літній  період </w:t>
      </w:r>
      <w:r w:rsidRPr="00CB3C6A">
        <w:rPr>
          <w:rFonts w:eastAsia="Times New Roman" w:cs="Times New Roman"/>
          <w:sz w:val="28"/>
          <w:szCs w:val="28"/>
          <w:lang w:val="uk-UA" w:eastAsia="ru-RU"/>
        </w:rPr>
        <w:t>придбано матеріали для проведення ремонтних робіт, наочний  та дидактичний за тематикою безпеки життєдіяльності для оформлення Класу безпеки.</w:t>
      </w:r>
    </w:p>
    <w:p w:rsidR="004C0D33" w:rsidRPr="00CB3C6A" w:rsidRDefault="004C0D33" w:rsidP="00CB3C6A">
      <w:p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Випадків дитячого травматизму в літній період не зафіксовано.</w:t>
      </w:r>
      <w:r w:rsidRPr="00CB3C6A">
        <w:rPr>
          <w:rFonts w:eastAsia="Times New Roman" w:cs="Times New Roman"/>
          <w:sz w:val="28"/>
          <w:szCs w:val="28"/>
          <w:lang w:eastAsia="ru-RU"/>
        </w:rPr>
        <w:t xml:space="preserve"> Таким чином, аналіз роботи закладу за літній період показав, що обрані форми і методи, об’єднані зусиллям адміністрації, колективу закладу та батьками вихованців позитивно впливають на результативність роботи з кадрами та досягнення дітей. План роботи на літній оздоровчий період виконано.</w:t>
      </w:r>
    </w:p>
    <w:p w:rsidR="004C0D33" w:rsidRPr="00CB3C6A" w:rsidRDefault="004C0D33" w:rsidP="00CB3C6A">
      <w:pPr>
        <w:spacing w:after="0" w:line="360" w:lineRule="auto"/>
        <w:jc w:val="both"/>
        <w:rPr>
          <w:rFonts w:eastAsia="Times New Roman" w:cs="Times New Roman"/>
          <w:sz w:val="28"/>
          <w:szCs w:val="28"/>
          <w:lang w:val="uk-UA" w:eastAsia="ru-RU"/>
        </w:rPr>
      </w:pPr>
    </w:p>
    <w:p w:rsidR="004C0D33" w:rsidRPr="00CB3C6A" w:rsidRDefault="004C0D33" w:rsidP="00CB3C6A">
      <w:pPr>
        <w:spacing w:after="0" w:line="360" w:lineRule="auto"/>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Проте поруч із позитивними факторами виявлено низку недоліків:</w:t>
      </w:r>
    </w:p>
    <w:p w:rsidR="004C0D33" w:rsidRPr="00CB3C6A" w:rsidRDefault="004C0D33" w:rsidP="00CB3C6A">
      <w:pPr>
        <w:spacing w:after="0" w:line="360" w:lineRule="auto"/>
        <w:jc w:val="both"/>
        <w:rPr>
          <w:rFonts w:eastAsia="Times New Roman" w:cs="Times New Roman"/>
          <w:sz w:val="28"/>
          <w:szCs w:val="28"/>
          <w:lang w:val="uk-UA" w:eastAsia="ru-RU"/>
        </w:rPr>
      </w:pPr>
    </w:p>
    <w:p w:rsidR="004C0D33" w:rsidRPr="00CB3C6A" w:rsidRDefault="004C0D33" w:rsidP="00CB3C6A">
      <w:pPr>
        <w:spacing w:after="0" w:line="360" w:lineRule="auto"/>
        <w:ind w:firstLine="357"/>
        <w:jc w:val="both"/>
        <w:rPr>
          <w:rFonts w:ascii="Times New Roman CYR" w:eastAsia="Times New Roman" w:hAnsi="Times New Roman CYR" w:cs="Times New Roman CYR"/>
          <w:sz w:val="28"/>
          <w:szCs w:val="28"/>
          <w:lang w:val="uk-UA" w:eastAsia="ru-RU"/>
        </w:rPr>
      </w:pPr>
      <w:r w:rsidRPr="00CB3C6A">
        <w:rPr>
          <w:rFonts w:eastAsia="Times New Roman" w:cs="Times New Roman"/>
          <w:sz w:val="28"/>
          <w:szCs w:val="28"/>
          <w:lang w:val="uk-UA" w:eastAsia="ru-RU"/>
        </w:rPr>
        <w:t xml:space="preserve">     - не виконувалися  норми дитячого харчування у відповідності до  </w:t>
      </w:r>
      <w:r w:rsidRPr="00CB3C6A">
        <w:rPr>
          <w:rFonts w:ascii="Times New Roman CYR" w:eastAsia="Times New Roman" w:hAnsi="Times New Roman CYR" w:cs="Times New Roman CYR"/>
          <w:sz w:val="28"/>
          <w:szCs w:val="28"/>
          <w:lang w:val="uk-UA" w:eastAsia="ru-RU"/>
        </w:rPr>
        <w:t xml:space="preserve">норм харчування, затверджених постановою Кабінету Міністрів України від </w:t>
      </w:r>
      <w:r w:rsidRPr="00CB3C6A">
        <w:rPr>
          <w:rFonts w:eastAsia="Times New Roman" w:cs="Times New Roman"/>
          <w:sz w:val="28"/>
          <w:szCs w:val="28"/>
          <w:lang w:val="uk-UA" w:eastAsia="ru-RU"/>
        </w:rPr>
        <w:t>24.03.2021 №305 «</w:t>
      </w:r>
      <w:r w:rsidRPr="00CB3C6A">
        <w:rPr>
          <w:rFonts w:ascii="Times New Roman CYR" w:eastAsia="Times New Roman" w:hAnsi="Times New Roman CYR" w:cs="Times New Roman CYR"/>
          <w:sz w:val="28"/>
          <w:szCs w:val="28"/>
          <w:lang w:val="uk-UA" w:eastAsia="ru-RU"/>
        </w:rPr>
        <w:t>Про затвердження норм та Порядку організації харчування у закладах освіти та дитячих  закладах оздоровлення та відпочинку».</w:t>
      </w:r>
    </w:p>
    <w:p w:rsidR="004C0D33" w:rsidRPr="00CB3C6A" w:rsidRDefault="004C0D33" w:rsidP="00CB3C6A">
      <w:pPr>
        <w:spacing w:after="0" w:line="360" w:lineRule="auto"/>
        <w:ind w:right="-2"/>
        <w:jc w:val="both"/>
        <w:rPr>
          <w:rFonts w:eastAsia="Times New Roman" w:cs="Times New Roman"/>
          <w:sz w:val="28"/>
          <w:szCs w:val="28"/>
          <w:lang w:val="uk-UA" w:eastAsia="ru-RU"/>
        </w:rPr>
      </w:pPr>
      <w:r w:rsidRPr="00CB3C6A">
        <w:rPr>
          <w:rFonts w:eastAsia="Times New Roman" w:cs="Times New Roman"/>
          <w:sz w:val="28"/>
          <w:szCs w:val="28"/>
          <w:lang w:val="uk-UA" w:eastAsia="ru-RU"/>
        </w:rPr>
        <w:t xml:space="preserve">   -  потребує продовження роботи щодо створення банку інновацій щодо використання інноваційних оздоровчих технологій, розроблення алгоритму їхнього використання з вихованцями;</w:t>
      </w:r>
    </w:p>
    <w:p w:rsidR="004C0D33" w:rsidRPr="00CB3C6A" w:rsidRDefault="004C0D33" w:rsidP="00CB3C6A">
      <w:pPr>
        <w:tabs>
          <w:tab w:val="left" w:pos="0"/>
          <w:tab w:val="left" w:pos="142"/>
        </w:tabs>
        <w:spacing w:after="0" w:line="360" w:lineRule="auto"/>
        <w:ind w:right="-2"/>
        <w:contextualSpacing/>
        <w:jc w:val="both"/>
        <w:rPr>
          <w:rFonts w:eastAsia="Calibri" w:cs="Times New Roman"/>
          <w:sz w:val="28"/>
          <w:szCs w:val="28"/>
          <w:lang w:val="uk-UA"/>
        </w:rPr>
      </w:pPr>
      <w:r w:rsidRPr="00CB3C6A">
        <w:rPr>
          <w:rFonts w:eastAsia="Times New Roman" w:cs="Times New Roman"/>
          <w:sz w:val="28"/>
          <w:szCs w:val="28"/>
          <w:lang w:val="uk-UA" w:eastAsia="ru-RU"/>
        </w:rPr>
        <w:t xml:space="preserve">- потребує подальшого зміцнення предметно-ігрове розвивальне середовище в кожній віковій групі та ЗДО в цілому для забезпечення фундаменту успішності </w:t>
      </w:r>
    </w:p>
    <w:p w:rsidR="004C0D33" w:rsidRPr="00CB3C6A" w:rsidRDefault="004C0D33" w:rsidP="00CB3C6A">
      <w:pPr>
        <w:tabs>
          <w:tab w:val="left" w:pos="0"/>
          <w:tab w:val="left" w:pos="142"/>
        </w:tabs>
        <w:spacing w:after="0" w:line="360" w:lineRule="auto"/>
        <w:jc w:val="both"/>
        <w:rPr>
          <w:rFonts w:eastAsia="Times New Roman" w:cs="Times New Roman"/>
          <w:bCs/>
          <w:color w:val="000000"/>
          <w:sz w:val="28"/>
          <w:szCs w:val="28"/>
          <w:lang w:val="uk-UA" w:eastAsia="ru-RU"/>
        </w:rPr>
      </w:pPr>
      <w:r w:rsidRPr="00CB3C6A">
        <w:rPr>
          <w:rFonts w:eastAsia="Times New Roman" w:cs="Times New Roman"/>
          <w:sz w:val="28"/>
          <w:szCs w:val="28"/>
          <w:lang w:val="uk-UA" w:eastAsia="ru-RU"/>
        </w:rPr>
        <w:lastRenderedPageBreak/>
        <w:t xml:space="preserve">дитини в умовах нової української школи; навчально-методичне забезпечення освітнього процесу відповідно до вимог програми та </w:t>
      </w:r>
      <w:r w:rsidRPr="00CB3C6A">
        <w:rPr>
          <w:rFonts w:ascii="Times New Roman CYR" w:eastAsia="Times New Roman" w:hAnsi="Times New Roman CYR" w:cs="Times New Roman CYR"/>
          <w:sz w:val="28"/>
          <w:szCs w:val="28"/>
          <w:lang w:val="uk-UA" w:eastAsia="ru-RU" w:bidi="he-IL"/>
        </w:rPr>
        <w:t>відповідно</w:t>
      </w:r>
      <w:r w:rsidRPr="00CB3C6A">
        <w:rPr>
          <w:rFonts w:ascii="ProbaProSemiCorrect" w:eastAsia="Times New Roman" w:hAnsi="ProbaProSemiCorrect" w:cs="Times New Roman"/>
          <w:b/>
          <w:bCs/>
          <w:color w:val="000000"/>
          <w:sz w:val="28"/>
          <w:szCs w:val="28"/>
          <w:lang w:val="uk-UA" w:eastAsia="ru-RU"/>
        </w:rPr>
        <w:t xml:space="preserve"> </w:t>
      </w:r>
      <w:r w:rsidRPr="00CB3C6A">
        <w:rPr>
          <w:rFonts w:eastAsia="Times New Roman" w:cs="Times New Roman"/>
          <w:b/>
          <w:bCs/>
          <w:color w:val="000000"/>
          <w:sz w:val="28"/>
          <w:szCs w:val="28"/>
          <w:lang w:val="uk-UA" w:eastAsia="ru-RU"/>
        </w:rPr>
        <w:t>Базового компонента дошкільної освіти (Державного стандарту дошкільної освіти)</w:t>
      </w:r>
      <w:r w:rsidRPr="00CB3C6A">
        <w:rPr>
          <w:rFonts w:eastAsia="Times New Roman" w:cs="Times New Roman"/>
          <w:color w:val="000000"/>
          <w:sz w:val="28"/>
          <w:szCs w:val="28"/>
          <w:lang w:val="uk-UA" w:eastAsia="ru-RU"/>
        </w:rPr>
        <w:t xml:space="preserve">, затвердженого </w:t>
      </w:r>
      <w:r w:rsidRPr="00CB3C6A">
        <w:rPr>
          <w:rFonts w:eastAsia="Times New Roman" w:cs="Times New Roman"/>
          <w:b/>
          <w:bCs/>
          <w:color w:val="000000"/>
          <w:sz w:val="28"/>
          <w:szCs w:val="28"/>
          <w:lang w:val="uk-UA" w:eastAsia="ru-RU"/>
        </w:rPr>
        <w:t>Наказом МОН від 12.01.2021 № 33;</w:t>
      </w:r>
    </w:p>
    <w:p w:rsidR="004C0D33" w:rsidRPr="00CB3C6A" w:rsidRDefault="004C0D33" w:rsidP="00CB3C6A">
      <w:pPr>
        <w:tabs>
          <w:tab w:val="left" w:pos="0"/>
          <w:tab w:val="left" w:pos="142"/>
        </w:tabs>
        <w:spacing w:after="0" w:line="360" w:lineRule="auto"/>
        <w:ind w:right="-2"/>
        <w:contextualSpacing/>
        <w:jc w:val="both"/>
        <w:rPr>
          <w:rFonts w:eastAsia="Times New Roman" w:cs="Times New Roman"/>
          <w:sz w:val="28"/>
          <w:szCs w:val="28"/>
          <w:lang w:eastAsia="ru-RU"/>
        </w:rPr>
      </w:pPr>
      <w:r w:rsidRPr="00CB3C6A">
        <w:rPr>
          <w:rFonts w:eastAsia="Times New Roman" w:cs="Times New Roman"/>
          <w:sz w:val="28"/>
          <w:szCs w:val="28"/>
          <w:lang w:val="uk-UA" w:eastAsia="ru-RU"/>
        </w:rPr>
        <w:t>- недосконала ІКТ- компетентність педагогічного колективу.</w:t>
      </w:r>
      <w:r w:rsidRPr="00CB3C6A">
        <w:rPr>
          <w:rFonts w:eastAsia="Times New Roman" w:cs="Times New Roman"/>
          <w:b/>
          <w:bCs/>
          <w:sz w:val="28"/>
          <w:szCs w:val="28"/>
          <w:lang w:val="uk-UA" w:eastAsia="ru-RU"/>
        </w:rPr>
        <w:tab/>
      </w:r>
    </w:p>
    <w:p w:rsidR="004C0D33" w:rsidRPr="00CB3C6A" w:rsidRDefault="004C0D33" w:rsidP="00CB3C6A">
      <w:pPr>
        <w:spacing w:after="0" w:line="360" w:lineRule="auto"/>
        <w:ind w:firstLine="708"/>
        <w:jc w:val="both"/>
        <w:rPr>
          <w:rFonts w:eastAsia="Times New Roman" w:cs="Times New Roman"/>
          <w:sz w:val="28"/>
          <w:szCs w:val="28"/>
          <w:u w:val="single"/>
          <w:lang w:val="uk-UA" w:eastAsia="ru-RU"/>
        </w:rPr>
      </w:pPr>
      <w:r w:rsidRPr="00CB3C6A">
        <w:rPr>
          <w:rFonts w:eastAsia="Times New Roman" w:cs="Times New Roman"/>
          <w:sz w:val="28"/>
          <w:szCs w:val="28"/>
          <w:u w:val="single"/>
          <w:lang w:val="uk-UA" w:eastAsia="ru-RU"/>
        </w:rPr>
        <w:t>Задля  якісної та успішної організації роботи у закладі дошкільної освіти в літній період 2025 року визначено такі основні завдання:</w:t>
      </w:r>
    </w:p>
    <w:p w:rsidR="004C0D33" w:rsidRPr="00CB3C6A" w:rsidRDefault="004C0D33" w:rsidP="00CB3C6A">
      <w:pPr>
        <w:shd w:val="clear" w:color="auto" w:fill="FFFFFF"/>
        <w:spacing w:after="0" w:line="360" w:lineRule="auto"/>
        <w:ind w:firstLine="375"/>
        <w:jc w:val="both"/>
        <w:rPr>
          <w:rFonts w:eastAsia="Times New Roman" w:cs="Times New Roman"/>
          <w:sz w:val="28"/>
          <w:szCs w:val="28"/>
          <w:lang w:eastAsia="ru-RU"/>
        </w:rPr>
      </w:pPr>
      <w:r w:rsidRPr="00CB3C6A">
        <w:rPr>
          <w:rFonts w:eastAsia="Times New Roman" w:cs="Times New Roman"/>
          <w:b/>
          <w:bCs/>
          <w:sz w:val="28"/>
          <w:szCs w:val="28"/>
          <w:lang w:eastAsia="ru-RU"/>
        </w:rPr>
        <w:t>Оздоровчі завдання:</w:t>
      </w:r>
    </w:p>
    <w:p w:rsidR="004C0D33" w:rsidRPr="00CB3C6A" w:rsidRDefault="004C0D33" w:rsidP="00CB3C6A">
      <w:pPr>
        <w:numPr>
          <w:ilvl w:val="0"/>
          <w:numId w:val="7"/>
        </w:numPr>
        <w:shd w:val="clear" w:color="auto" w:fill="FFFFFF"/>
        <w:spacing w:after="0" w:line="360" w:lineRule="auto"/>
        <w:ind w:left="375"/>
        <w:jc w:val="both"/>
        <w:rPr>
          <w:rFonts w:eastAsia="Times New Roman" w:cs="Times New Roman"/>
          <w:sz w:val="28"/>
          <w:szCs w:val="28"/>
          <w:lang w:eastAsia="ru-RU"/>
        </w:rPr>
      </w:pPr>
      <w:r w:rsidRPr="00CB3C6A">
        <w:rPr>
          <w:rFonts w:eastAsia="Times New Roman" w:cs="Times New Roman"/>
          <w:i/>
          <w:iCs/>
          <w:sz w:val="28"/>
          <w:szCs w:val="28"/>
          <w:lang w:eastAsia="ru-RU"/>
        </w:rPr>
        <w:t>створення оптимальних умов для зміцнення здоров’я вихованців, збереження їх життя в умовах воєнного стану в Україні та подальшого формування життєвої компетентності шляхом упровадження сучасних здоров’язбережувальних та здоров’яформувальних освітніх технологій;</w:t>
      </w:r>
    </w:p>
    <w:p w:rsidR="004C0D33" w:rsidRPr="00CB3C6A" w:rsidRDefault="004C0D33" w:rsidP="00CB3C6A">
      <w:pPr>
        <w:numPr>
          <w:ilvl w:val="0"/>
          <w:numId w:val="7"/>
        </w:numPr>
        <w:shd w:val="clear" w:color="auto" w:fill="FFFFFF"/>
        <w:spacing w:after="0" w:line="360" w:lineRule="auto"/>
        <w:ind w:left="375"/>
        <w:jc w:val="both"/>
        <w:rPr>
          <w:rFonts w:eastAsia="Times New Roman" w:cs="Times New Roman"/>
          <w:sz w:val="28"/>
          <w:szCs w:val="28"/>
          <w:lang w:eastAsia="ru-RU"/>
        </w:rPr>
      </w:pPr>
      <w:r w:rsidRPr="00CB3C6A">
        <w:rPr>
          <w:rFonts w:eastAsia="Times New Roman" w:cs="Times New Roman"/>
          <w:i/>
          <w:iCs/>
          <w:sz w:val="28"/>
          <w:szCs w:val="28"/>
          <w:lang w:eastAsia="ru-RU"/>
        </w:rPr>
        <w:t>підвищення ефективності освітньої роботи з питань цивільного захисту (особистої безпеки) та безпеки життєдіяльності дітей;</w:t>
      </w:r>
    </w:p>
    <w:p w:rsidR="004C0D33" w:rsidRPr="00CB3C6A" w:rsidRDefault="004C0D33" w:rsidP="00CB3C6A">
      <w:pPr>
        <w:numPr>
          <w:ilvl w:val="0"/>
          <w:numId w:val="7"/>
        </w:numPr>
        <w:shd w:val="clear" w:color="auto" w:fill="FFFFFF"/>
        <w:spacing w:after="0" w:line="360" w:lineRule="auto"/>
        <w:ind w:left="375"/>
        <w:jc w:val="both"/>
        <w:rPr>
          <w:rFonts w:eastAsia="Times New Roman" w:cs="Times New Roman"/>
          <w:sz w:val="28"/>
          <w:szCs w:val="28"/>
          <w:lang w:eastAsia="ru-RU"/>
        </w:rPr>
      </w:pPr>
      <w:r w:rsidRPr="00CB3C6A">
        <w:rPr>
          <w:rFonts w:eastAsia="Times New Roman" w:cs="Times New Roman"/>
          <w:i/>
          <w:iCs/>
          <w:sz w:val="28"/>
          <w:szCs w:val="28"/>
          <w:lang w:eastAsia="ru-RU"/>
        </w:rPr>
        <w:t>дотримання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w:t>
      </w:r>
    </w:p>
    <w:p w:rsidR="004C0D33" w:rsidRPr="00CB3C6A" w:rsidRDefault="004C0D33" w:rsidP="00CB3C6A">
      <w:pPr>
        <w:numPr>
          <w:ilvl w:val="0"/>
          <w:numId w:val="7"/>
        </w:numPr>
        <w:shd w:val="clear" w:color="auto" w:fill="FFFFFF"/>
        <w:spacing w:after="0" w:line="360" w:lineRule="auto"/>
        <w:ind w:left="375"/>
        <w:jc w:val="both"/>
        <w:rPr>
          <w:rFonts w:eastAsia="Times New Roman" w:cs="Times New Roman"/>
          <w:sz w:val="28"/>
          <w:szCs w:val="28"/>
          <w:lang w:eastAsia="ru-RU"/>
        </w:rPr>
      </w:pPr>
      <w:r w:rsidRPr="00CB3C6A">
        <w:rPr>
          <w:rFonts w:eastAsia="Times New Roman" w:cs="Times New Roman"/>
          <w:i/>
          <w:iCs/>
          <w:sz w:val="28"/>
          <w:szCs w:val="28"/>
          <w:lang w:eastAsia="ru-RU"/>
        </w:rPr>
        <w:t>оптимізація рухового режиму та самостійної ігрової діяльності дітей протягом дня як важливої складової фізичного розвитку дошкільників;</w:t>
      </w:r>
    </w:p>
    <w:p w:rsidR="004C0D33" w:rsidRPr="00CB3C6A" w:rsidRDefault="004C0D33" w:rsidP="00CB3C6A">
      <w:pPr>
        <w:numPr>
          <w:ilvl w:val="0"/>
          <w:numId w:val="7"/>
        </w:numPr>
        <w:shd w:val="clear" w:color="auto" w:fill="FFFFFF"/>
        <w:spacing w:after="0" w:line="360" w:lineRule="auto"/>
        <w:ind w:left="375"/>
        <w:jc w:val="both"/>
        <w:rPr>
          <w:rFonts w:eastAsia="Times New Roman" w:cs="Times New Roman"/>
          <w:sz w:val="28"/>
          <w:szCs w:val="28"/>
          <w:lang w:eastAsia="ru-RU"/>
        </w:rPr>
      </w:pPr>
      <w:r w:rsidRPr="00CB3C6A">
        <w:rPr>
          <w:rFonts w:eastAsia="Times New Roman" w:cs="Times New Roman"/>
          <w:i/>
          <w:iCs/>
          <w:sz w:val="28"/>
          <w:szCs w:val="28"/>
          <w:lang w:eastAsia="ru-RU"/>
        </w:rPr>
        <w:t>забезпечення умов для загартування дитячого організму;</w:t>
      </w:r>
    </w:p>
    <w:p w:rsidR="004C0D33" w:rsidRPr="00CB3C6A" w:rsidRDefault="004C0D33" w:rsidP="00CB3C6A">
      <w:pPr>
        <w:numPr>
          <w:ilvl w:val="0"/>
          <w:numId w:val="7"/>
        </w:numPr>
        <w:shd w:val="clear" w:color="auto" w:fill="FFFFFF"/>
        <w:spacing w:after="0" w:line="360" w:lineRule="auto"/>
        <w:ind w:left="375"/>
        <w:jc w:val="both"/>
        <w:rPr>
          <w:rFonts w:eastAsia="Times New Roman" w:cs="Times New Roman"/>
          <w:sz w:val="28"/>
          <w:szCs w:val="28"/>
          <w:lang w:eastAsia="ru-RU"/>
        </w:rPr>
      </w:pPr>
      <w:r w:rsidRPr="00CB3C6A">
        <w:rPr>
          <w:rFonts w:eastAsia="Times New Roman" w:cs="Times New Roman"/>
          <w:i/>
          <w:iCs/>
          <w:sz w:val="28"/>
          <w:szCs w:val="28"/>
          <w:lang w:eastAsia="ru-RU"/>
        </w:rPr>
        <w:t>організація збалансованого харчування та раціонального питного режиму.</w:t>
      </w:r>
    </w:p>
    <w:p w:rsidR="004C0D33" w:rsidRPr="00CB3C6A" w:rsidRDefault="004C0D33" w:rsidP="00CB3C6A">
      <w:pPr>
        <w:shd w:val="clear" w:color="auto" w:fill="FFFFFF"/>
        <w:spacing w:after="0" w:line="360" w:lineRule="auto"/>
        <w:jc w:val="both"/>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CB3C6A" w:rsidP="00CB3C6A">
      <w:pPr>
        <w:shd w:val="clear" w:color="auto" w:fill="FFFFFF"/>
        <w:spacing w:after="0" w:line="360" w:lineRule="auto"/>
        <w:jc w:val="both"/>
        <w:rPr>
          <w:rFonts w:eastAsia="Times New Roman" w:cs="Times New Roman"/>
          <w:sz w:val="28"/>
          <w:szCs w:val="28"/>
          <w:lang w:eastAsia="ru-RU"/>
        </w:rPr>
      </w:pPr>
      <w:r>
        <w:rPr>
          <w:rFonts w:eastAsia="Times New Roman" w:cs="Times New Roman"/>
          <w:b/>
          <w:bCs/>
          <w:sz w:val="28"/>
          <w:szCs w:val="28"/>
          <w:lang w:val="uk-UA" w:eastAsia="ru-RU"/>
        </w:rPr>
        <w:t xml:space="preserve">    </w:t>
      </w:r>
      <w:r w:rsidR="004C0D33" w:rsidRPr="00CB3C6A">
        <w:rPr>
          <w:rFonts w:eastAsia="Times New Roman" w:cs="Times New Roman"/>
          <w:b/>
          <w:bCs/>
          <w:sz w:val="28"/>
          <w:szCs w:val="28"/>
          <w:lang w:eastAsia="ru-RU"/>
        </w:rPr>
        <w:t>Освітні завдання:</w:t>
      </w:r>
    </w:p>
    <w:p w:rsidR="004C0D33" w:rsidRPr="00CB3C6A" w:rsidRDefault="004C0D33" w:rsidP="00CB3C6A">
      <w:pPr>
        <w:numPr>
          <w:ilvl w:val="0"/>
          <w:numId w:val="8"/>
        </w:numPr>
        <w:shd w:val="clear" w:color="auto" w:fill="FFFFFF"/>
        <w:spacing w:after="0" w:line="360" w:lineRule="auto"/>
        <w:ind w:left="375"/>
        <w:jc w:val="both"/>
        <w:rPr>
          <w:rFonts w:eastAsia="Times New Roman" w:cs="Times New Roman"/>
          <w:sz w:val="28"/>
          <w:szCs w:val="28"/>
          <w:lang w:eastAsia="ru-RU"/>
        </w:rPr>
      </w:pPr>
      <w:r w:rsidRPr="00CB3C6A">
        <w:rPr>
          <w:rFonts w:eastAsia="Times New Roman" w:cs="Times New Roman"/>
          <w:i/>
          <w:iCs/>
          <w:sz w:val="28"/>
          <w:szCs w:val="28"/>
          <w:lang w:eastAsia="ru-RU"/>
        </w:rPr>
        <w:t>продовження поглибленої роботи з цивільного захисту та безпеки життєдіяльності дошкільників;</w:t>
      </w:r>
    </w:p>
    <w:p w:rsidR="004C0D33" w:rsidRPr="00CB3C6A" w:rsidRDefault="004C0D33" w:rsidP="00CB3C6A">
      <w:pPr>
        <w:numPr>
          <w:ilvl w:val="0"/>
          <w:numId w:val="8"/>
        </w:numPr>
        <w:shd w:val="clear" w:color="auto" w:fill="FFFFFF"/>
        <w:spacing w:after="0" w:line="360" w:lineRule="auto"/>
        <w:ind w:left="375"/>
        <w:jc w:val="both"/>
        <w:rPr>
          <w:rFonts w:eastAsia="Times New Roman" w:cs="Times New Roman"/>
          <w:sz w:val="28"/>
          <w:szCs w:val="28"/>
          <w:lang w:eastAsia="ru-RU"/>
        </w:rPr>
      </w:pPr>
      <w:r w:rsidRPr="00CB3C6A">
        <w:rPr>
          <w:rFonts w:eastAsia="Times New Roman" w:cs="Times New Roman"/>
          <w:i/>
          <w:iCs/>
          <w:sz w:val="28"/>
          <w:szCs w:val="28"/>
          <w:lang w:eastAsia="ru-RU"/>
        </w:rPr>
        <w:t>спрямування освітньої роботи на інтеграцію різних видів діяльності, реалізацію особистісно орієнтованого підходу до дітей та комплексне вирішення освітніх завдань, визначених Базовим компонентом дошкільної освіти, освітньою програмою закладу;</w:t>
      </w:r>
    </w:p>
    <w:p w:rsidR="004C0D33" w:rsidRPr="00CB3C6A" w:rsidRDefault="004C0D33" w:rsidP="00CB3C6A">
      <w:pPr>
        <w:numPr>
          <w:ilvl w:val="0"/>
          <w:numId w:val="8"/>
        </w:numPr>
        <w:shd w:val="clear" w:color="auto" w:fill="FFFFFF"/>
        <w:spacing w:after="0" w:line="360" w:lineRule="auto"/>
        <w:ind w:left="375"/>
        <w:jc w:val="both"/>
        <w:rPr>
          <w:rFonts w:eastAsia="Times New Roman" w:cs="Times New Roman"/>
          <w:sz w:val="28"/>
          <w:szCs w:val="28"/>
          <w:lang w:eastAsia="ru-RU"/>
        </w:rPr>
      </w:pPr>
      <w:r w:rsidRPr="00CB3C6A">
        <w:rPr>
          <w:rFonts w:eastAsia="Times New Roman" w:cs="Times New Roman"/>
          <w:i/>
          <w:iCs/>
          <w:sz w:val="28"/>
          <w:szCs w:val="28"/>
          <w:lang w:eastAsia="ru-RU"/>
        </w:rPr>
        <w:lastRenderedPageBreak/>
        <w:t>розвиток пізнавальних здібностей дошкільнят засобами ознайомлення дітей з природою влітку, використання епізодичних та довготривалих літніх спостережень, дослідницько-пошукової роботи з дошкільниками, художньої літератури;</w:t>
      </w:r>
    </w:p>
    <w:p w:rsidR="004C0D33" w:rsidRPr="00CB3C6A" w:rsidRDefault="004C0D33" w:rsidP="00CB3C6A">
      <w:pPr>
        <w:numPr>
          <w:ilvl w:val="0"/>
          <w:numId w:val="8"/>
        </w:numPr>
        <w:shd w:val="clear" w:color="auto" w:fill="FFFFFF"/>
        <w:spacing w:after="0" w:line="360" w:lineRule="auto"/>
        <w:ind w:left="375"/>
        <w:jc w:val="both"/>
        <w:rPr>
          <w:rFonts w:eastAsia="Times New Roman" w:cs="Times New Roman"/>
          <w:sz w:val="28"/>
          <w:szCs w:val="28"/>
          <w:lang w:eastAsia="ru-RU"/>
        </w:rPr>
      </w:pPr>
      <w:r w:rsidRPr="00CB3C6A">
        <w:rPr>
          <w:rFonts w:eastAsia="Times New Roman" w:cs="Times New Roman"/>
          <w:i/>
          <w:iCs/>
          <w:sz w:val="28"/>
          <w:szCs w:val="28"/>
          <w:lang w:eastAsia="ru-RU"/>
        </w:rPr>
        <w:t>збагачення практичного досвіду дітей через залучення до різних специфічних видів дитячої діяльності: ігрової, рухової, пізнавальної, художньої, комунікативно-мовленнєвої, пошуково-дослідницької, трудової тощо;</w:t>
      </w:r>
    </w:p>
    <w:p w:rsidR="004C0D33" w:rsidRPr="00CB3C6A" w:rsidRDefault="004C0D33" w:rsidP="00CB3C6A">
      <w:pPr>
        <w:numPr>
          <w:ilvl w:val="0"/>
          <w:numId w:val="8"/>
        </w:numPr>
        <w:shd w:val="clear" w:color="auto" w:fill="FFFFFF"/>
        <w:spacing w:after="0" w:line="360" w:lineRule="auto"/>
        <w:ind w:left="375"/>
        <w:jc w:val="both"/>
        <w:rPr>
          <w:rFonts w:eastAsia="Times New Roman" w:cs="Times New Roman"/>
          <w:sz w:val="28"/>
          <w:szCs w:val="28"/>
          <w:lang w:eastAsia="ru-RU"/>
        </w:rPr>
      </w:pPr>
      <w:r w:rsidRPr="00CB3C6A">
        <w:rPr>
          <w:rFonts w:eastAsia="Times New Roman" w:cs="Times New Roman"/>
          <w:i/>
          <w:iCs/>
          <w:sz w:val="28"/>
          <w:szCs w:val="28"/>
          <w:lang w:eastAsia="ru-RU"/>
        </w:rPr>
        <w:t xml:space="preserve">активізація взаємодії з батьками з питання забезпечення психоемоційного комфорту дитини в умовах ЗДО </w:t>
      </w:r>
      <w:proofErr w:type="gramStart"/>
      <w:r w:rsidRPr="00CB3C6A">
        <w:rPr>
          <w:rFonts w:eastAsia="Times New Roman" w:cs="Times New Roman"/>
          <w:i/>
          <w:iCs/>
          <w:sz w:val="28"/>
          <w:szCs w:val="28"/>
          <w:lang w:eastAsia="ru-RU"/>
        </w:rPr>
        <w:t>на початку</w:t>
      </w:r>
      <w:proofErr w:type="gramEnd"/>
      <w:r w:rsidRPr="00CB3C6A">
        <w:rPr>
          <w:rFonts w:eastAsia="Times New Roman" w:cs="Times New Roman"/>
          <w:i/>
          <w:iCs/>
          <w:sz w:val="28"/>
          <w:szCs w:val="28"/>
          <w:lang w:eastAsia="ru-RU"/>
        </w:rPr>
        <w:t xml:space="preserve"> нового навчального року.</w:t>
      </w:r>
    </w:p>
    <w:p w:rsidR="004C0D33" w:rsidRDefault="004C0D33" w:rsidP="00CB3C6A">
      <w:pPr>
        <w:shd w:val="clear" w:color="auto" w:fill="FFFFFF"/>
        <w:spacing w:after="0" w:line="360" w:lineRule="auto"/>
        <w:rPr>
          <w:rFonts w:eastAsia="Times New Roman" w:cs="Times New Roman"/>
          <w:sz w:val="28"/>
          <w:szCs w:val="28"/>
          <w:lang w:eastAsia="ru-RU"/>
        </w:rPr>
      </w:pPr>
      <w:r w:rsidRPr="00CB3C6A">
        <w:rPr>
          <w:rFonts w:eastAsia="Times New Roman" w:cs="Times New Roman"/>
          <w:sz w:val="28"/>
          <w:szCs w:val="28"/>
          <w:lang w:eastAsia="ru-RU"/>
        </w:rPr>
        <w:t> </w:t>
      </w: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Default="00CB3C6A" w:rsidP="00CB3C6A">
      <w:pPr>
        <w:shd w:val="clear" w:color="auto" w:fill="FFFFFF"/>
        <w:spacing w:after="0" w:line="360" w:lineRule="auto"/>
        <w:rPr>
          <w:rFonts w:eastAsia="Times New Roman" w:cs="Times New Roman"/>
          <w:sz w:val="28"/>
          <w:szCs w:val="28"/>
          <w:lang w:eastAsia="ru-RU"/>
        </w:rPr>
      </w:pPr>
    </w:p>
    <w:p w:rsidR="00CB3C6A" w:rsidRPr="00CB3C6A" w:rsidRDefault="00CB3C6A" w:rsidP="00CB3C6A">
      <w:pPr>
        <w:shd w:val="clear" w:color="auto" w:fill="FFFFFF"/>
        <w:spacing w:after="0" w:line="360" w:lineRule="auto"/>
        <w:rPr>
          <w:rFonts w:eastAsia="Times New Roman" w:cs="Times New Roman"/>
          <w:sz w:val="28"/>
          <w:szCs w:val="28"/>
          <w:lang w:eastAsia="ru-RU"/>
        </w:rPr>
      </w:pPr>
    </w:p>
    <w:tbl>
      <w:tblPr>
        <w:tblW w:w="9951"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526"/>
        <w:gridCol w:w="190"/>
        <w:gridCol w:w="4679"/>
        <w:gridCol w:w="46"/>
        <w:gridCol w:w="1299"/>
        <w:gridCol w:w="202"/>
        <w:gridCol w:w="12"/>
        <w:gridCol w:w="1949"/>
        <w:gridCol w:w="36"/>
        <w:gridCol w:w="976"/>
        <w:gridCol w:w="36"/>
      </w:tblGrid>
      <w:tr w:rsidR="004C0D33" w:rsidRPr="00CB3C6A" w:rsidTr="00CB3C6A">
        <w:trPr>
          <w:gridAfter w:val="1"/>
          <w:wAfter w:w="36" w:type="dxa"/>
        </w:trPr>
        <w:tc>
          <w:tcPr>
            <w:tcW w:w="526" w:type="dxa"/>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b/>
                <w:bCs/>
                <w:sz w:val="28"/>
                <w:szCs w:val="28"/>
                <w:lang w:eastAsia="ru-RU"/>
              </w:rPr>
              <w:lastRenderedPageBreak/>
              <w:t>№</w:t>
            </w:r>
          </w:p>
        </w:tc>
        <w:tc>
          <w:tcPr>
            <w:tcW w:w="4915" w:type="dxa"/>
            <w:gridSpan w:val="3"/>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hideMark/>
          </w:tcPr>
          <w:p w:rsidR="004C0D33" w:rsidRPr="00CB3C6A" w:rsidRDefault="004C0D33" w:rsidP="004C0D33">
            <w:pPr>
              <w:spacing w:after="0" w:line="240" w:lineRule="auto"/>
              <w:ind w:left="43" w:right="58"/>
              <w:jc w:val="center"/>
              <w:rPr>
                <w:rFonts w:eastAsia="Times New Roman" w:cs="Times New Roman"/>
                <w:sz w:val="28"/>
                <w:szCs w:val="28"/>
                <w:lang w:eastAsia="ru-RU"/>
              </w:rPr>
            </w:pPr>
            <w:r w:rsidRPr="00CB3C6A">
              <w:rPr>
                <w:rFonts w:eastAsia="Times New Roman" w:cs="Times New Roman"/>
                <w:b/>
                <w:bCs/>
                <w:sz w:val="28"/>
                <w:szCs w:val="28"/>
                <w:lang w:eastAsia="ru-RU"/>
              </w:rPr>
              <w:t>Заходи</w:t>
            </w:r>
          </w:p>
        </w:tc>
        <w:tc>
          <w:tcPr>
            <w:tcW w:w="1501" w:type="dxa"/>
            <w:gridSpan w:val="2"/>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b/>
                <w:bCs/>
                <w:sz w:val="28"/>
                <w:szCs w:val="28"/>
                <w:lang w:eastAsia="ru-RU"/>
              </w:rPr>
              <w:t>Термін виконання</w:t>
            </w:r>
          </w:p>
        </w:tc>
        <w:tc>
          <w:tcPr>
            <w:tcW w:w="1961" w:type="dxa"/>
            <w:gridSpan w:val="2"/>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b/>
                <w:bCs/>
                <w:sz w:val="28"/>
                <w:szCs w:val="28"/>
                <w:lang w:eastAsia="ru-RU"/>
              </w:rPr>
              <w:t>Відповідальні</w:t>
            </w:r>
          </w:p>
        </w:tc>
        <w:tc>
          <w:tcPr>
            <w:tcW w:w="1012" w:type="dxa"/>
            <w:gridSpan w:val="2"/>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b/>
                <w:bCs/>
                <w:sz w:val="28"/>
                <w:szCs w:val="28"/>
                <w:lang w:eastAsia="ru-RU"/>
              </w:rPr>
              <w:t>Примітки</w:t>
            </w:r>
          </w:p>
        </w:tc>
      </w:tr>
      <w:tr w:rsidR="004C0D33" w:rsidRPr="00CB3C6A" w:rsidTr="00CB3C6A">
        <w:trPr>
          <w:gridAfter w:val="1"/>
          <w:wAfter w:w="36" w:type="dxa"/>
        </w:trPr>
        <w:tc>
          <w:tcPr>
            <w:tcW w:w="9915" w:type="dxa"/>
            <w:gridSpan w:val="10"/>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numPr>
                <w:ilvl w:val="1"/>
                <w:numId w:val="9"/>
              </w:numPr>
              <w:spacing w:after="0" w:line="240" w:lineRule="auto"/>
              <w:jc w:val="center"/>
              <w:rPr>
                <w:rFonts w:eastAsia="Times New Roman" w:cs="Times New Roman"/>
                <w:b/>
                <w:bCs/>
                <w:sz w:val="28"/>
                <w:szCs w:val="28"/>
                <w:lang w:eastAsia="ru-RU"/>
              </w:rPr>
            </w:pPr>
            <w:r w:rsidRPr="00CB3C6A">
              <w:rPr>
                <w:rFonts w:eastAsia="Times New Roman" w:cs="Times New Roman"/>
                <w:b/>
                <w:bCs/>
                <w:sz w:val="28"/>
                <w:szCs w:val="28"/>
                <w:lang w:val="uk-UA" w:eastAsia="ru-RU"/>
              </w:rPr>
              <w:t>Організаційно-педагогічна діяльність</w:t>
            </w:r>
          </w:p>
        </w:tc>
      </w:tr>
      <w:tr w:rsidR="004C0D33" w:rsidRPr="00CB3C6A" w:rsidTr="00CB3C6A">
        <w:trPr>
          <w:gridAfter w:val="1"/>
          <w:wAfter w:w="36" w:type="dxa"/>
        </w:trPr>
        <w:tc>
          <w:tcPr>
            <w:tcW w:w="5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b/>
                <w:bCs/>
                <w:sz w:val="28"/>
                <w:szCs w:val="28"/>
                <w:lang w:eastAsia="ru-RU"/>
              </w:rPr>
            </w:pPr>
          </w:p>
        </w:tc>
        <w:tc>
          <w:tcPr>
            <w:tcW w:w="491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43" w:right="58"/>
              <w:jc w:val="center"/>
              <w:rPr>
                <w:rFonts w:eastAsia="Times New Roman" w:cs="Times New Roman"/>
                <w:sz w:val="28"/>
                <w:szCs w:val="28"/>
                <w:lang w:val="uk-UA" w:eastAsia="ru-RU"/>
              </w:rPr>
            </w:pPr>
            <w:r w:rsidRPr="00CB3C6A">
              <w:rPr>
                <w:rFonts w:eastAsia="Times New Roman" w:cs="Times New Roman"/>
                <w:b/>
                <w:bCs/>
                <w:sz w:val="28"/>
                <w:szCs w:val="28"/>
                <w:lang w:eastAsia="ru-RU"/>
              </w:rPr>
              <w:t>«Літо 202</w:t>
            </w:r>
            <w:r w:rsidRPr="00CB3C6A">
              <w:rPr>
                <w:rFonts w:eastAsia="Times New Roman" w:cs="Times New Roman"/>
                <w:b/>
                <w:bCs/>
                <w:sz w:val="28"/>
                <w:szCs w:val="28"/>
                <w:lang w:val="uk-UA" w:eastAsia="ru-RU"/>
              </w:rPr>
              <w:t>5</w:t>
            </w:r>
            <w:r w:rsidRPr="00CB3C6A">
              <w:rPr>
                <w:rFonts w:eastAsia="Times New Roman" w:cs="Times New Roman"/>
                <w:b/>
                <w:bCs/>
                <w:sz w:val="28"/>
                <w:szCs w:val="28"/>
                <w:lang w:eastAsia="ru-RU"/>
              </w:rPr>
              <w:t>»</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b/>
                <w:bCs/>
                <w:sz w:val="28"/>
                <w:szCs w:val="28"/>
                <w:lang w:eastAsia="ru-RU"/>
              </w:rPr>
              <w:t>Провести конкурс – огляд «Літо 202</w:t>
            </w:r>
            <w:r w:rsidRPr="00CB3C6A">
              <w:rPr>
                <w:rFonts w:eastAsia="Times New Roman" w:cs="Times New Roman"/>
                <w:b/>
                <w:bCs/>
                <w:sz w:val="28"/>
                <w:szCs w:val="28"/>
                <w:lang w:val="uk-UA" w:eastAsia="ru-RU"/>
              </w:rPr>
              <w:t>5</w:t>
            </w:r>
            <w:r w:rsidRPr="00CB3C6A">
              <w:rPr>
                <w:rFonts w:eastAsia="Times New Roman" w:cs="Times New Roman"/>
                <w:b/>
                <w:bCs/>
                <w:sz w:val="28"/>
                <w:szCs w:val="28"/>
                <w:lang w:eastAsia="ru-RU"/>
              </w:rPr>
              <w:t>»</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b/>
                <w:bCs/>
                <w:sz w:val="28"/>
                <w:szCs w:val="28"/>
                <w:u w:val="single"/>
                <w:lang w:eastAsia="ru-RU"/>
              </w:rPr>
              <w:t>Загальні положення:</w:t>
            </w:r>
          </w:p>
          <w:p w:rsidR="004C0D33" w:rsidRPr="00CB3C6A" w:rsidRDefault="004C0D33" w:rsidP="004C0D33">
            <w:pPr>
              <w:spacing w:after="0" w:line="240" w:lineRule="auto"/>
              <w:ind w:left="43" w:right="58"/>
              <w:rPr>
                <w:rFonts w:eastAsia="Times New Roman" w:cs="Times New Roman"/>
                <w:sz w:val="28"/>
                <w:szCs w:val="28"/>
                <w:lang w:val="uk-UA" w:eastAsia="ru-RU"/>
              </w:rPr>
            </w:pPr>
            <w:r w:rsidRPr="00CB3C6A">
              <w:rPr>
                <w:rFonts w:eastAsia="Times New Roman" w:cs="Times New Roman"/>
                <w:sz w:val="28"/>
                <w:szCs w:val="28"/>
                <w:lang w:eastAsia="ru-RU"/>
              </w:rPr>
              <w:t xml:space="preserve">Огляд-конкурс з підготовки до літнього оздоровчого періоду є формою контролю з підготовки груп закладу </w:t>
            </w:r>
            <w:proofErr w:type="gramStart"/>
            <w:r w:rsidRPr="00CB3C6A">
              <w:rPr>
                <w:rFonts w:eastAsia="Times New Roman" w:cs="Times New Roman"/>
                <w:sz w:val="28"/>
                <w:szCs w:val="28"/>
                <w:lang w:eastAsia="ru-RU"/>
              </w:rPr>
              <w:t>до початку</w:t>
            </w:r>
            <w:proofErr w:type="gramEnd"/>
            <w:r w:rsidRPr="00CB3C6A">
              <w:rPr>
                <w:rFonts w:eastAsia="Times New Roman" w:cs="Times New Roman"/>
                <w:sz w:val="28"/>
                <w:szCs w:val="28"/>
                <w:lang w:eastAsia="ru-RU"/>
              </w:rPr>
              <w:t xml:space="preserve"> літнього оздоровчого періоду</w:t>
            </w:r>
            <w:r w:rsidRPr="00CB3C6A">
              <w:rPr>
                <w:rFonts w:eastAsia="Times New Roman" w:cs="Times New Roman"/>
                <w:sz w:val="28"/>
                <w:szCs w:val="28"/>
                <w:lang w:val="uk-UA" w:eastAsia="ru-RU"/>
              </w:rPr>
              <w:t>.</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Огляд-конкурс сприяє вдосконаленню оздоровчо-розвивального середовища в групах та ігрових майданчиках кожної вікової групи.</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b/>
                <w:bCs/>
                <w:sz w:val="28"/>
                <w:szCs w:val="28"/>
                <w:u w:val="single"/>
                <w:lang w:eastAsia="ru-RU"/>
              </w:rPr>
              <w:t>Мета та завдання конкурсу.</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 xml:space="preserve">           Створення умов для повноцінного </w:t>
            </w:r>
            <w:proofErr w:type="gramStart"/>
            <w:r w:rsidRPr="00CB3C6A">
              <w:rPr>
                <w:rFonts w:eastAsia="Times New Roman" w:cs="Times New Roman"/>
                <w:sz w:val="28"/>
                <w:szCs w:val="28"/>
                <w:lang w:eastAsia="ru-RU"/>
              </w:rPr>
              <w:t>фізичного,екологічного</w:t>
            </w:r>
            <w:proofErr w:type="gramEnd"/>
            <w:r w:rsidRPr="00CB3C6A">
              <w:rPr>
                <w:rFonts w:eastAsia="Times New Roman" w:cs="Times New Roman"/>
                <w:sz w:val="28"/>
                <w:szCs w:val="28"/>
                <w:lang w:eastAsia="ru-RU"/>
              </w:rPr>
              <w:t>, економічного, соціального й естетичного виховання дітей.</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Укріплення матеріальної бази, створення необхідних умов для організації та проведення розвивально-оздоровчих заходів.</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Спонукання педагогів до активної діяльності при підготовці до літнього оздоровлення.</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Співробітництво педагогів та батьків у ділі укріплення здоров’я дітей.</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Виявлення серед педагогів та їхніх батьків креативних особистостей, які не лише творчо мислять, а й здатні реалізувати свої ідеї.</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 xml:space="preserve">Створення банку ідей для подальшого оформлення території дошкільного закладу а також сформувати вміння </w:t>
            </w:r>
            <w:proofErr w:type="gramStart"/>
            <w:r w:rsidRPr="00CB3C6A">
              <w:rPr>
                <w:rFonts w:eastAsia="Times New Roman" w:cs="Times New Roman"/>
                <w:sz w:val="28"/>
                <w:szCs w:val="28"/>
                <w:lang w:eastAsia="ru-RU"/>
              </w:rPr>
              <w:t>педагогів,вихованців</w:t>
            </w:r>
            <w:proofErr w:type="gramEnd"/>
            <w:r w:rsidRPr="00CB3C6A">
              <w:rPr>
                <w:rFonts w:eastAsia="Times New Roman" w:cs="Times New Roman"/>
                <w:sz w:val="28"/>
                <w:szCs w:val="28"/>
                <w:lang w:eastAsia="ru-RU"/>
              </w:rPr>
              <w:t xml:space="preserve"> та батьків працювати на перспективу.</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b/>
                <w:bCs/>
                <w:sz w:val="28"/>
                <w:szCs w:val="28"/>
                <w:u w:val="single"/>
                <w:lang w:eastAsia="ru-RU"/>
              </w:rPr>
              <w:t>Умови конкурсу:</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b/>
                <w:bCs/>
                <w:i/>
                <w:iCs/>
                <w:sz w:val="28"/>
                <w:szCs w:val="28"/>
                <w:lang w:eastAsia="ru-RU"/>
              </w:rPr>
              <w:t>Оцінка стану групового майданчика:</w:t>
            </w:r>
          </w:p>
          <w:p w:rsidR="004C0D33" w:rsidRPr="00CB3C6A" w:rsidRDefault="004C0D33" w:rsidP="004C0D33">
            <w:pPr>
              <w:numPr>
                <w:ilvl w:val="0"/>
                <w:numId w:val="10"/>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наявність піску в пісочниці та тенту для її закривання;</w:t>
            </w:r>
          </w:p>
          <w:p w:rsidR="004C0D33" w:rsidRPr="00CB3C6A" w:rsidRDefault="004C0D33" w:rsidP="004C0D33">
            <w:pPr>
              <w:numPr>
                <w:ilvl w:val="0"/>
                <w:numId w:val="10"/>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наявність та оригінальність та стан квітників та зеленої зони;</w:t>
            </w:r>
          </w:p>
          <w:p w:rsidR="004C0D33" w:rsidRPr="00CB3C6A" w:rsidRDefault="004C0D33" w:rsidP="004C0D33">
            <w:pPr>
              <w:numPr>
                <w:ilvl w:val="0"/>
                <w:numId w:val="10"/>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наявність та стан прапорців;</w:t>
            </w:r>
          </w:p>
          <w:p w:rsidR="004C0D33" w:rsidRPr="00CB3C6A" w:rsidRDefault="004C0D33" w:rsidP="004C0D33">
            <w:pPr>
              <w:numPr>
                <w:ilvl w:val="0"/>
                <w:numId w:val="10"/>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lastRenderedPageBreak/>
              <w:t>наявність та оригінальність виносного обладнання.</w:t>
            </w:r>
          </w:p>
          <w:p w:rsidR="004C0D33" w:rsidRPr="00CB3C6A" w:rsidRDefault="004C0D33" w:rsidP="004C0D33">
            <w:pPr>
              <w:numPr>
                <w:ilvl w:val="0"/>
                <w:numId w:val="10"/>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наявність водного бізіборда</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b/>
                <w:bCs/>
                <w:i/>
                <w:iCs/>
                <w:sz w:val="28"/>
                <w:szCs w:val="28"/>
                <w:lang w:eastAsia="ru-RU"/>
              </w:rPr>
              <w:t>Обладнання питного куточку:</w:t>
            </w:r>
          </w:p>
          <w:p w:rsidR="004C0D33" w:rsidRPr="00CB3C6A" w:rsidRDefault="004C0D33" w:rsidP="004C0D33">
            <w:pPr>
              <w:numPr>
                <w:ilvl w:val="0"/>
                <w:numId w:val="11"/>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чайник, серветка, склянки та їх стан.</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b/>
                <w:bCs/>
                <w:i/>
                <w:iCs/>
                <w:sz w:val="28"/>
                <w:szCs w:val="28"/>
                <w:lang w:eastAsia="ru-RU"/>
              </w:rPr>
              <w:t>Обладнання для загартування:</w:t>
            </w:r>
          </w:p>
          <w:p w:rsidR="004C0D33" w:rsidRPr="00CB3C6A" w:rsidRDefault="004C0D33" w:rsidP="004C0D33">
            <w:pPr>
              <w:numPr>
                <w:ilvl w:val="0"/>
                <w:numId w:val="12"/>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марковані ємкості, махрові рукавички (або рушники) за кількістю дітей, термометри для води;</w:t>
            </w:r>
          </w:p>
          <w:p w:rsidR="004C0D33" w:rsidRPr="00CB3C6A" w:rsidRDefault="004C0D33" w:rsidP="004C0D33">
            <w:pPr>
              <w:numPr>
                <w:ilvl w:val="0"/>
                <w:numId w:val="12"/>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журнал урахування зниження температури загартування.</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b/>
                <w:bCs/>
                <w:i/>
                <w:iCs/>
                <w:sz w:val="28"/>
                <w:szCs w:val="28"/>
                <w:lang w:eastAsia="ru-RU"/>
              </w:rPr>
              <w:t>Умови забезпечення охорони життя та здоров’я дітей:</w:t>
            </w:r>
          </w:p>
          <w:p w:rsidR="004C0D33" w:rsidRPr="00CB3C6A" w:rsidRDefault="004C0D33" w:rsidP="004C0D33">
            <w:pPr>
              <w:numPr>
                <w:ilvl w:val="0"/>
                <w:numId w:val="13"/>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створення умов для попередження дитячого травматизму (відсутність предметів, які строчать, цвяхів, отруйних рослин, грибів, справність обладнання).</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b/>
                <w:bCs/>
                <w:i/>
                <w:iCs/>
                <w:sz w:val="28"/>
                <w:szCs w:val="28"/>
                <w:lang w:eastAsia="ru-RU"/>
              </w:rPr>
              <w:t>Рівень планування педагога:</w:t>
            </w:r>
          </w:p>
          <w:p w:rsidR="004C0D33" w:rsidRPr="00CB3C6A" w:rsidRDefault="004C0D33" w:rsidP="004C0D33">
            <w:pPr>
              <w:numPr>
                <w:ilvl w:val="0"/>
                <w:numId w:val="14"/>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наявність сітки занять, перспективне та календарне планування, тематики тижнів розваг, плану роботи на день, робота з батьками, свята та розваги, картотека дидактичних ігор.</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b/>
                <w:bCs/>
                <w:i/>
                <w:iCs/>
                <w:sz w:val="28"/>
                <w:szCs w:val="28"/>
                <w:lang w:eastAsia="ru-RU"/>
              </w:rPr>
              <w:t>Оцінка оздоровчої роботи:</w:t>
            </w:r>
          </w:p>
          <w:p w:rsidR="004C0D33" w:rsidRPr="00CB3C6A" w:rsidRDefault="004C0D33" w:rsidP="004C0D33">
            <w:pPr>
              <w:numPr>
                <w:ilvl w:val="0"/>
                <w:numId w:val="15"/>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наявність комплексів ранкової гімнастики, гімнастики пробудження;</w:t>
            </w:r>
          </w:p>
          <w:p w:rsidR="004C0D33" w:rsidRPr="00CB3C6A" w:rsidRDefault="004C0D33" w:rsidP="004C0D33">
            <w:pPr>
              <w:numPr>
                <w:ilvl w:val="0"/>
                <w:numId w:val="15"/>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атрибутів до різних ігор, виносного обладнання, як воно виноситься, де зберігається.</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b/>
                <w:bCs/>
                <w:i/>
                <w:iCs/>
                <w:sz w:val="28"/>
                <w:szCs w:val="28"/>
                <w:lang w:eastAsia="ru-RU"/>
              </w:rPr>
              <w:t>Готовність педагога до роботи з гармонійного розвитку дітей:</w:t>
            </w:r>
          </w:p>
          <w:p w:rsidR="004C0D33" w:rsidRPr="00CB3C6A" w:rsidRDefault="004C0D33" w:rsidP="004C0D33">
            <w:pPr>
              <w:numPr>
                <w:ilvl w:val="0"/>
                <w:numId w:val="16"/>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наявність іграшок для ігор з піском, водою, вітром;</w:t>
            </w:r>
          </w:p>
          <w:p w:rsidR="004C0D33" w:rsidRPr="00CB3C6A" w:rsidRDefault="004C0D33" w:rsidP="004C0D33">
            <w:pPr>
              <w:numPr>
                <w:ilvl w:val="0"/>
                <w:numId w:val="16"/>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наявність обладнання для зображувальної діяльності на прогулянці (крейда, фломастери, кольорові олівці, трафарети, папір, палички);</w:t>
            </w:r>
          </w:p>
          <w:p w:rsidR="004C0D33" w:rsidRPr="00CB3C6A" w:rsidRDefault="004C0D33" w:rsidP="004C0D33">
            <w:pPr>
              <w:numPr>
                <w:ilvl w:val="0"/>
                <w:numId w:val="16"/>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наявність матеріалу для ручної праці (природний та покидьковий матеріал);</w:t>
            </w:r>
          </w:p>
          <w:p w:rsidR="004C0D33" w:rsidRPr="00CB3C6A" w:rsidRDefault="004C0D33" w:rsidP="004C0D33">
            <w:pPr>
              <w:numPr>
                <w:ilvl w:val="0"/>
                <w:numId w:val="16"/>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наявність обладнання для експериментально-дослідницької роботи.</w:t>
            </w:r>
          </w:p>
          <w:p w:rsidR="004C0D33" w:rsidRPr="00CB3C6A" w:rsidRDefault="004C0D33" w:rsidP="004C0D33">
            <w:pPr>
              <w:spacing w:after="0" w:line="240" w:lineRule="auto"/>
              <w:ind w:left="43" w:right="58"/>
              <w:rPr>
                <w:rFonts w:eastAsia="Times New Roman" w:cs="Times New Roman"/>
                <w:sz w:val="28"/>
                <w:szCs w:val="28"/>
                <w:lang w:eastAsia="ru-RU"/>
              </w:rPr>
            </w:pPr>
            <w:r w:rsidRPr="00CB3C6A">
              <w:rPr>
                <w:rFonts w:eastAsia="Times New Roman" w:cs="Times New Roman"/>
                <w:b/>
                <w:bCs/>
                <w:i/>
                <w:iCs/>
                <w:sz w:val="28"/>
                <w:szCs w:val="28"/>
                <w:lang w:eastAsia="ru-RU"/>
              </w:rPr>
              <w:lastRenderedPageBreak/>
              <w:t>               Оцінка діяльності по взаємодії з батьками:</w:t>
            </w:r>
          </w:p>
          <w:p w:rsidR="004C0D33" w:rsidRPr="00CB3C6A" w:rsidRDefault="004C0D33" w:rsidP="004C0D33">
            <w:pPr>
              <w:numPr>
                <w:ilvl w:val="0"/>
                <w:numId w:val="17"/>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наявність папок-пересувок з інформацією про літо (профілактика та перша допомога);</w:t>
            </w:r>
          </w:p>
          <w:p w:rsidR="004C0D33" w:rsidRPr="00CB3C6A" w:rsidRDefault="004C0D33" w:rsidP="004C0D33">
            <w:pPr>
              <w:numPr>
                <w:ilvl w:val="0"/>
                <w:numId w:val="17"/>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картотека дидактичних ігор, спостережень у літній оздоровчий період</w:t>
            </w:r>
            <w:r w:rsidRPr="00CB3C6A">
              <w:rPr>
                <w:rFonts w:eastAsia="Times New Roman" w:cs="Times New Roman"/>
                <w:sz w:val="28"/>
                <w:szCs w:val="28"/>
                <w:lang w:val="uk-UA" w:eastAsia="ru-RU"/>
              </w:rPr>
              <w:t>;</w:t>
            </w:r>
          </w:p>
          <w:p w:rsidR="004C0D33" w:rsidRPr="00CB3C6A" w:rsidRDefault="004C0D33" w:rsidP="004C0D33">
            <w:pPr>
              <w:numPr>
                <w:ilvl w:val="0"/>
                <w:numId w:val="17"/>
              </w:numPr>
              <w:spacing w:after="0" w:line="240" w:lineRule="auto"/>
              <w:ind w:left="43" w:right="58"/>
              <w:rPr>
                <w:rFonts w:eastAsia="Times New Roman" w:cs="Times New Roman"/>
                <w:sz w:val="28"/>
                <w:szCs w:val="28"/>
                <w:lang w:eastAsia="ru-RU"/>
              </w:rPr>
            </w:pPr>
            <w:r w:rsidRPr="00CB3C6A">
              <w:rPr>
                <w:rFonts w:eastAsia="Times New Roman" w:cs="Times New Roman"/>
                <w:sz w:val="28"/>
                <w:szCs w:val="28"/>
                <w:lang w:eastAsia="ru-RU"/>
              </w:rPr>
              <w:t>наявність  водного бізіборда</w:t>
            </w:r>
            <w:r w:rsidRPr="00CB3C6A">
              <w:rPr>
                <w:rFonts w:eastAsia="Times New Roman" w:cs="Times New Roman"/>
                <w:sz w:val="28"/>
                <w:szCs w:val="28"/>
                <w:lang w:val="uk-UA" w:eastAsia="ru-RU"/>
              </w:rPr>
              <w:t>.</w:t>
            </w:r>
          </w:p>
        </w:tc>
        <w:tc>
          <w:tcPr>
            <w:tcW w:w="150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lastRenderedPageBreak/>
              <w:t>протягом літа</w:t>
            </w:r>
          </w:p>
        </w:tc>
        <w:tc>
          <w:tcPr>
            <w:tcW w:w="196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w:t>
            </w:r>
            <w:r w:rsidRPr="00CB3C6A">
              <w:rPr>
                <w:rFonts w:eastAsia="Times New Roman" w:cs="Times New Roman"/>
                <w:sz w:val="28"/>
                <w:szCs w:val="28"/>
                <w:lang w:val="uk-UA" w:eastAsia="ru-RU"/>
              </w:rPr>
              <w:t xml:space="preserve">ователь-методист, </w:t>
            </w:r>
            <w:r w:rsidRPr="00CB3C6A">
              <w:rPr>
                <w:rFonts w:eastAsia="Times New Roman" w:cs="Times New Roman"/>
                <w:sz w:val="28"/>
                <w:szCs w:val="28"/>
                <w:lang w:eastAsia="ru-RU"/>
              </w:rPr>
              <w:t>вихователі </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xml:space="preserve"> груп</w:t>
            </w:r>
          </w:p>
        </w:tc>
        <w:tc>
          <w:tcPr>
            <w:tcW w:w="101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w:t>
            </w:r>
          </w:p>
        </w:tc>
      </w:tr>
      <w:tr w:rsidR="004C0D33" w:rsidRPr="00CB3C6A" w:rsidTr="00CB3C6A">
        <w:trPr>
          <w:gridAfter w:val="1"/>
          <w:wAfter w:w="36" w:type="dxa"/>
        </w:trPr>
        <w:tc>
          <w:tcPr>
            <w:tcW w:w="9915" w:type="dxa"/>
            <w:gridSpan w:val="10"/>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numPr>
                <w:ilvl w:val="1"/>
                <w:numId w:val="9"/>
              </w:numPr>
              <w:spacing w:after="0" w:line="240" w:lineRule="auto"/>
              <w:jc w:val="center"/>
              <w:rPr>
                <w:rFonts w:eastAsia="Times New Roman" w:cs="Times New Roman"/>
                <w:b/>
                <w:sz w:val="28"/>
                <w:szCs w:val="28"/>
                <w:lang w:val="uk-UA" w:eastAsia="ru-RU"/>
              </w:rPr>
            </w:pPr>
            <w:r w:rsidRPr="00CB3C6A">
              <w:rPr>
                <w:rFonts w:eastAsia="Times New Roman" w:cs="Times New Roman"/>
                <w:b/>
                <w:sz w:val="28"/>
                <w:szCs w:val="28"/>
                <w:lang w:val="uk-UA" w:eastAsia="ru-RU"/>
              </w:rPr>
              <w:lastRenderedPageBreak/>
              <w:t>Робота з дітьми</w:t>
            </w:r>
          </w:p>
        </w:tc>
      </w:tr>
      <w:tr w:rsidR="004C0D33" w:rsidRPr="00CB3C6A" w:rsidTr="00CB3C6A">
        <w:trPr>
          <w:gridAfter w:val="1"/>
          <w:wAfter w:w="36" w:type="dxa"/>
        </w:trPr>
        <w:tc>
          <w:tcPr>
            <w:tcW w:w="9915" w:type="dxa"/>
            <w:gridSpan w:val="10"/>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b/>
                <w:bCs/>
                <w:sz w:val="28"/>
                <w:szCs w:val="28"/>
                <w:lang w:eastAsia="ru-RU"/>
              </w:rPr>
              <w:t>ЧЕРВЕНЬ</w:t>
            </w:r>
          </w:p>
        </w:tc>
      </w:tr>
      <w:tr w:rsidR="004C0D33" w:rsidRPr="00CB3C6A" w:rsidTr="00CB3C6A">
        <w:trPr>
          <w:gridAfter w:val="1"/>
          <w:wAfter w:w="36" w:type="dxa"/>
        </w:trPr>
        <w:tc>
          <w:tcPr>
            <w:tcW w:w="5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w:t>
            </w:r>
          </w:p>
        </w:tc>
        <w:tc>
          <w:tcPr>
            <w:tcW w:w="491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right="58" w:hanging="46"/>
              <w:rPr>
                <w:rFonts w:eastAsia="Times New Roman" w:cs="Times New Roman"/>
                <w:sz w:val="28"/>
                <w:szCs w:val="28"/>
                <w:lang w:eastAsia="ru-RU"/>
              </w:rPr>
            </w:pPr>
            <w:r w:rsidRPr="00CB3C6A">
              <w:rPr>
                <w:rFonts w:eastAsia="Times New Roman" w:cs="Times New Roman"/>
                <w:sz w:val="28"/>
                <w:szCs w:val="28"/>
                <w:lang w:eastAsia="ru-RU"/>
              </w:rPr>
              <w:t>Театральна вистава  до Дня захисту дітей «Цікава подорож на свято»</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tc>
        <w:tc>
          <w:tcPr>
            <w:tcW w:w="216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60" w:hanging="60"/>
              <w:jc w:val="center"/>
              <w:rPr>
                <w:rFonts w:eastAsia="Times New Roman" w:cs="Times New Roman"/>
                <w:sz w:val="28"/>
                <w:szCs w:val="28"/>
                <w:lang w:val="uk-UA" w:eastAsia="ru-RU"/>
              </w:rPr>
            </w:pPr>
            <w:r w:rsidRPr="00CB3C6A">
              <w:rPr>
                <w:rFonts w:eastAsia="Times New Roman" w:cs="Times New Roman"/>
                <w:sz w:val="28"/>
                <w:szCs w:val="28"/>
                <w:lang w:eastAsia="ru-RU"/>
              </w:rPr>
              <w:t>Муз</w:t>
            </w:r>
            <w:r w:rsidRPr="00CB3C6A">
              <w:rPr>
                <w:rFonts w:eastAsia="Times New Roman" w:cs="Times New Roman"/>
                <w:sz w:val="28"/>
                <w:szCs w:val="28"/>
                <w:lang w:val="uk-UA" w:eastAsia="ru-RU"/>
              </w:rPr>
              <w:t>ичний</w:t>
            </w:r>
          </w:p>
          <w:p w:rsidR="004C0D33" w:rsidRPr="00CB3C6A" w:rsidRDefault="004C0D33" w:rsidP="004C0D33">
            <w:pPr>
              <w:spacing w:after="0" w:line="240" w:lineRule="auto"/>
              <w:ind w:left="60" w:hanging="60"/>
              <w:jc w:val="center"/>
              <w:rPr>
                <w:rFonts w:eastAsia="Times New Roman" w:cs="Times New Roman"/>
                <w:sz w:val="28"/>
                <w:szCs w:val="28"/>
                <w:lang w:eastAsia="ru-RU"/>
              </w:rPr>
            </w:pPr>
            <w:r w:rsidRPr="00CB3C6A">
              <w:rPr>
                <w:rFonts w:eastAsia="Times New Roman" w:cs="Times New Roman"/>
                <w:sz w:val="28"/>
                <w:szCs w:val="28"/>
                <w:lang w:val="uk-UA" w:eastAsia="ru-RU"/>
              </w:rPr>
              <w:t>керівник,</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w:t>
            </w:r>
          </w:p>
        </w:tc>
      </w:tr>
      <w:tr w:rsidR="004C0D33" w:rsidRPr="00CB3C6A" w:rsidTr="00CB3C6A">
        <w:trPr>
          <w:gridAfter w:val="1"/>
          <w:wAfter w:w="36" w:type="dxa"/>
        </w:trPr>
        <w:tc>
          <w:tcPr>
            <w:tcW w:w="5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w:t>
            </w:r>
          </w:p>
        </w:tc>
        <w:tc>
          <w:tcPr>
            <w:tcW w:w="491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right="58" w:hanging="46"/>
              <w:rPr>
                <w:rFonts w:eastAsia="Times New Roman" w:cs="Times New Roman"/>
                <w:sz w:val="28"/>
                <w:szCs w:val="28"/>
                <w:lang w:eastAsia="ru-RU"/>
              </w:rPr>
            </w:pPr>
            <w:r w:rsidRPr="00CB3C6A">
              <w:rPr>
                <w:rFonts w:eastAsia="Times New Roman" w:cs="Times New Roman"/>
                <w:sz w:val="28"/>
                <w:szCs w:val="28"/>
                <w:lang w:eastAsia="ru-RU"/>
              </w:rPr>
              <w:t>Конкурс малюнків</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«Якого кольору літо»</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0</w:t>
            </w:r>
            <w:r w:rsidRPr="00CB3C6A">
              <w:rPr>
                <w:rFonts w:eastAsia="Times New Roman" w:cs="Times New Roman"/>
                <w:sz w:val="28"/>
                <w:szCs w:val="28"/>
                <w:lang w:val="uk-UA" w:eastAsia="ru-RU"/>
              </w:rPr>
              <w:t>6</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tc>
        <w:tc>
          <w:tcPr>
            <w:tcW w:w="216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Музичний</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xml:space="preserve">керівник,              </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w:t>
            </w:r>
          </w:p>
        </w:tc>
      </w:tr>
      <w:tr w:rsidR="004C0D33" w:rsidRPr="00CB3C6A" w:rsidTr="00CB3C6A">
        <w:trPr>
          <w:gridAfter w:val="1"/>
          <w:wAfter w:w="36" w:type="dxa"/>
        </w:trPr>
        <w:tc>
          <w:tcPr>
            <w:tcW w:w="5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w:t>
            </w:r>
          </w:p>
        </w:tc>
        <w:tc>
          <w:tcPr>
            <w:tcW w:w="491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right="58" w:hanging="46"/>
              <w:jc w:val="center"/>
              <w:rPr>
                <w:rFonts w:eastAsia="Times New Roman" w:cs="Times New Roman"/>
                <w:sz w:val="28"/>
                <w:szCs w:val="28"/>
                <w:lang w:val="uk-UA" w:eastAsia="ru-RU"/>
              </w:rPr>
            </w:pPr>
            <w:r w:rsidRPr="00CB3C6A">
              <w:rPr>
                <w:rFonts w:eastAsia="Times New Roman" w:cs="Times New Roman"/>
                <w:sz w:val="28"/>
                <w:szCs w:val="28"/>
                <w:lang w:eastAsia="ru-RU"/>
              </w:rPr>
              <w:t>Театральна вистава з ОБЖД  (дитина і вулиця) «Світлофор Моргайко  в гостяху дошкільнят»</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1</w:t>
            </w:r>
            <w:r w:rsidRPr="00CB3C6A">
              <w:rPr>
                <w:rFonts w:eastAsia="Times New Roman" w:cs="Times New Roman"/>
                <w:sz w:val="28"/>
                <w:szCs w:val="28"/>
                <w:lang w:val="uk-UA" w:eastAsia="ru-RU"/>
              </w:rPr>
              <w:t>3</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tc>
        <w:tc>
          <w:tcPr>
            <w:tcW w:w="216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Музичний</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xml:space="preserve">керівник,              </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w:t>
            </w:r>
          </w:p>
        </w:tc>
      </w:tr>
      <w:tr w:rsidR="004C0D33" w:rsidRPr="00CB3C6A" w:rsidTr="00CB3C6A">
        <w:trPr>
          <w:gridAfter w:val="1"/>
          <w:wAfter w:w="36" w:type="dxa"/>
        </w:trPr>
        <w:tc>
          <w:tcPr>
            <w:tcW w:w="5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w:t>
            </w:r>
          </w:p>
        </w:tc>
        <w:tc>
          <w:tcPr>
            <w:tcW w:w="491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right="58" w:hanging="46"/>
              <w:rPr>
                <w:rFonts w:eastAsia="Times New Roman" w:cs="Times New Roman"/>
                <w:sz w:val="28"/>
                <w:szCs w:val="28"/>
                <w:lang w:eastAsia="ru-RU"/>
              </w:rPr>
            </w:pPr>
            <w:r w:rsidRPr="00CB3C6A">
              <w:rPr>
                <w:rFonts w:eastAsia="Times New Roman" w:cs="Times New Roman"/>
                <w:sz w:val="28"/>
                <w:szCs w:val="28"/>
                <w:lang w:eastAsia="ru-RU"/>
              </w:rPr>
              <w:t>Ляльковий театр  з ОБЖД (пожежна безпека) «Іменини у кози Марини»</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2</w:t>
            </w:r>
            <w:r w:rsidRPr="00CB3C6A">
              <w:rPr>
                <w:rFonts w:eastAsia="Times New Roman" w:cs="Times New Roman"/>
                <w:sz w:val="28"/>
                <w:szCs w:val="28"/>
                <w:lang w:val="uk-UA" w:eastAsia="ru-RU"/>
              </w:rPr>
              <w:t>0</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tc>
        <w:tc>
          <w:tcPr>
            <w:tcW w:w="216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Музичний</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xml:space="preserve">керівник,              </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w:t>
            </w:r>
          </w:p>
        </w:tc>
      </w:tr>
      <w:tr w:rsidR="004C0D33" w:rsidRPr="00CB3C6A" w:rsidTr="00CB3C6A">
        <w:trPr>
          <w:gridAfter w:val="1"/>
          <w:wAfter w:w="36" w:type="dxa"/>
        </w:trPr>
        <w:tc>
          <w:tcPr>
            <w:tcW w:w="5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w:t>
            </w:r>
          </w:p>
        </w:tc>
        <w:tc>
          <w:tcPr>
            <w:tcW w:w="491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right="58" w:hanging="46"/>
              <w:rPr>
                <w:rFonts w:eastAsia="Times New Roman" w:cs="Times New Roman"/>
                <w:sz w:val="28"/>
                <w:szCs w:val="28"/>
                <w:lang w:eastAsia="ru-RU"/>
              </w:rPr>
            </w:pPr>
            <w:r w:rsidRPr="00CB3C6A">
              <w:rPr>
                <w:rFonts w:eastAsia="Times New Roman" w:cs="Times New Roman"/>
                <w:sz w:val="28"/>
                <w:szCs w:val="28"/>
                <w:lang w:eastAsia="ru-RU"/>
              </w:rPr>
              <w:t> Народне свято «На Івана, на Купала»</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val="uk-UA" w:eastAsia="ru-RU"/>
              </w:rPr>
              <w:t>24.06.25</w:t>
            </w:r>
          </w:p>
        </w:tc>
        <w:tc>
          <w:tcPr>
            <w:tcW w:w="216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Музичний</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xml:space="preserve">керівник,              </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w:t>
            </w:r>
          </w:p>
        </w:tc>
      </w:tr>
      <w:tr w:rsidR="004C0D33" w:rsidRPr="00CB3C6A" w:rsidTr="00CB3C6A">
        <w:trPr>
          <w:gridAfter w:val="1"/>
          <w:wAfter w:w="36" w:type="dxa"/>
        </w:trPr>
        <w:tc>
          <w:tcPr>
            <w:tcW w:w="5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w:t>
            </w:r>
          </w:p>
        </w:tc>
        <w:tc>
          <w:tcPr>
            <w:tcW w:w="491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right="58" w:hanging="46"/>
              <w:rPr>
                <w:rFonts w:eastAsia="Times New Roman" w:cs="Times New Roman"/>
                <w:sz w:val="28"/>
                <w:szCs w:val="28"/>
                <w:lang w:eastAsia="ru-RU"/>
              </w:rPr>
            </w:pPr>
            <w:r w:rsidRPr="00CB3C6A">
              <w:rPr>
                <w:rFonts w:eastAsia="Times New Roman" w:cs="Times New Roman"/>
                <w:sz w:val="28"/>
                <w:szCs w:val="28"/>
                <w:lang w:eastAsia="ru-RU"/>
              </w:rPr>
              <w:t>День Конституції</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2</w:t>
            </w:r>
            <w:r w:rsidRPr="00CB3C6A">
              <w:rPr>
                <w:rFonts w:eastAsia="Times New Roman" w:cs="Times New Roman"/>
                <w:sz w:val="28"/>
                <w:szCs w:val="28"/>
                <w:lang w:val="uk-UA" w:eastAsia="ru-RU"/>
              </w:rPr>
              <w:t>7</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tc>
        <w:tc>
          <w:tcPr>
            <w:tcW w:w="216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Музичний</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xml:space="preserve">керівник,              </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w:t>
            </w:r>
          </w:p>
        </w:tc>
      </w:tr>
      <w:tr w:rsidR="004C0D33" w:rsidRPr="00CB3C6A" w:rsidTr="00CB3C6A">
        <w:trPr>
          <w:gridAfter w:val="1"/>
          <w:wAfter w:w="36" w:type="dxa"/>
        </w:trPr>
        <w:tc>
          <w:tcPr>
            <w:tcW w:w="9915" w:type="dxa"/>
            <w:gridSpan w:val="10"/>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jc w:val="center"/>
              <w:rPr>
                <w:rFonts w:eastAsia="Times New Roman" w:cs="Times New Roman"/>
                <w:sz w:val="28"/>
                <w:szCs w:val="28"/>
                <w:lang w:eastAsia="ru-RU"/>
              </w:rPr>
            </w:pPr>
            <w:r w:rsidRPr="00CB3C6A">
              <w:rPr>
                <w:rFonts w:eastAsia="Times New Roman" w:cs="Times New Roman"/>
                <w:b/>
                <w:bCs/>
                <w:sz w:val="28"/>
                <w:szCs w:val="28"/>
                <w:lang w:eastAsia="ru-RU"/>
              </w:rPr>
              <w:t>ЛИПЕНЬ</w:t>
            </w:r>
          </w:p>
        </w:tc>
      </w:tr>
      <w:tr w:rsidR="004C0D33" w:rsidRPr="00CB3C6A" w:rsidTr="00CB3C6A">
        <w:trPr>
          <w:gridAfter w:val="1"/>
          <w:wAfter w:w="36" w:type="dxa"/>
        </w:trPr>
        <w:tc>
          <w:tcPr>
            <w:tcW w:w="5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w:t>
            </w:r>
          </w:p>
        </w:tc>
        <w:tc>
          <w:tcPr>
            <w:tcW w:w="491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Квест «У пошуках скарбів»</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val="uk-UA" w:eastAsia="ru-RU"/>
              </w:rPr>
              <w:t>04</w:t>
            </w:r>
            <w:r w:rsidRPr="00CB3C6A">
              <w:rPr>
                <w:rFonts w:eastAsia="Times New Roman" w:cs="Times New Roman"/>
                <w:sz w:val="28"/>
                <w:szCs w:val="28"/>
                <w:lang w:eastAsia="ru-RU"/>
              </w:rPr>
              <w:t>.07.</w:t>
            </w:r>
            <w:r w:rsidRPr="00CB3C6A">
              <w:rPr>
                <w:rFonts w:eastAsia="Times New Roman" w:cs="Times New Roman"/>
                <w:sz w:val="28"/>
                <w:szCs w:val="28"/>
                <w:lang w:val="uk-UA" w:eastAsia="ru-RU"/>
              </w:rPr>
              <w:t>25</w:t>
            </w:r>
          </w:p>
        </w:tc>
        <w:tc>
          <w:tcPr>
            <w:tcW w:w="216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Музичний</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xml:space="preserve">керівник,              </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w:t>
            </w:r>
          </w:p>
        </w:tc>
      </w:tr>
      <w:tr w:rsidR="004C0D33" w:rsidRPr="00CB3C6A" w:rsidTr="00CB3C6A">
        <w:trPr>
          <w:gridAfter w:val="1"/>
          <w:wAfter w:w="36" w:type="dxa"/>
        </w:trPr>
        <w:tc>
          <w:tcPr>
            <w:tcW w:w="5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val="uk-UA" w:eastAsia="ru-RU"/>
              </w:rPr>
              <w:t>-</w:t>
            </w:r>
          </w:p>
        </w:tc>
        <w:tc>
          <w:tcPr>
            <w:tcW w:w="491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Театральна вистава з ОБЖД (отруйні рослини) «Пригоди в лісі»</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val="uk-UA" w:eastAsia="ru-RU"/>
              </w:rPr>
              <w:t>18</w:t>
            </w:r>
            <w:r w:rsidRPr="00CB3C6A">
              <w:rPr>
                <w:rFonts w:eastAsia="Times New Roman" w:cs="Times New Roman"/>
                <w:sz w:val="28"/>
                <w:szCs w:val="28"/>
                <w:lang w:eastAsia="ru-RU"/>
              </w:rPr>
              <w:t>.07.</w:t>
            </w:r>
            <w:r w:rsidRPr="00CB3C6A">
              <w:rPr>
                <w:rFonts w:eastAsia="Times New Roman" w:cs="Times New Roman"/>
                <w:sz w:val="28"/>
                <w:szCs w:val="28"/>
                <w:lang w:val="uk-UA" w:eastAsia="ru-RU"/>
              </w:rPr>
              <w:t>25</w:t>
            </w:r>
          </w:p>
        </w:tc>
        <w:tc>
          <w:tcPr>
            <w:tcW w:w="216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Музичний</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xml:space="preserve">керівник,              </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C0D33" w:rsidRPr="00CB3C6A" w:rsidRDefault="004C0D33" w:rsidP="004C0D33">
            <w:pPr>
              <w:spacing w:after="0" w:line="240" w:lineRule="auto"/>
              <w:jc w:val="center"/>
              <w:rPr>
                <w:rFonts w:eastAsia="Times New Roman" w:cs="Times New Roman"/>
                <w:sz w:val="28"/>
                <w:szCs w:val="28"/>
                <w:lang w:eastAsia="ru-RU"/>
              </w:rPr>
            </w:pPr>
          </w:p>
        </w:tc>
      </w:tr>
      <w:tr w:rsidR="004C0D33" w:rsidRPr="00CB3C6A" w:rsidTr="00CB3C6A">
        <w:trPr>
          <w:gridAfter w:val="1"/>
          <w:wAfter w:w="36" w:type="dxa"/>
        </w:trPr>
        <w:tc>
          <w:tcPr>
            <w:tcW w:w="5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w:t>
            </w:r>
          </w:p>
        </w:tc>
        <w:tc>
          <w:tcPr>
            <w:tcW w:w="491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День здоров’я</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2</w:t>
            </w:r>
            <w:r w:rsidRPr="00CB3C6A">
              <w:rPr>
                <w:rFonts w:eastAsia="Times New Roman" w:cs="Times New Roman"/>
                <w:sz w:val="28"/>
                <w:szCs w:val="28"/>
                <w:lang w:val="uk-UA" w:eastAsia="ru-RU"/>
              </w:rPr>
              <w:t>5</w:t>
            </w:r>
            <w:r w:rsidRPr="00CB3C6A">
              <w:rPr>
                <w:rFonts w:eastAsia="Times New Roman" w:cs="Times New Roman"/>
                <w:sz w:val="28"/>
                <w:szCs w:val="28"/>
                <w:lang w:eastAsia="ru-RU"/>
              </w:rPr>
              <w:t>.07.</w:t>
            </w:r>
            <w:r w:rsidRPr="00CB3C6A">
              <w:rPr>
                <w:rFonts w:eastAsia="Times New Roman" w:cs="Times New Roman"/>
                <w:sz w:val="28"/>
                <w:szCs w:val="28"/>
                <w:lang w:val="uk-UA" w:eastAsia="ru-RU"/>
              </w:rPr>
              <w:t>25</w:t>
            </w:r>
          </w:p>
        </w:tc>
        <w:tc>
          <w:tcPr>
            <w:tcW w:w="216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Музичний</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xml:space="preserve">керівник,              </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w:t>
            </w:r>
          </w:p>
        </w:tc>
      </w:tr>
      <w:tr w:rsidR="004C0D33" w:rsidRPr="00CB3C6A" w:rsidTr="00CB3C6A">
        <w:trPr>
          <w:gridAfter w:val="1"/>
          <w:wAfter w:w="36" w:type="dxa"/>
        </w:trPr>
        <w:tc>
          <w:tcPr>
            <w:tcW w:w="9915" w:type="dxa"/>
            <w:gridSpan w:val="10"/>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jc w:val="center"/>
              <w:rPr>
                <w:rFonts w:eastAsia="Times New Roman" w:cs="Times New Roman"/>
                <w:sz w:val="28"/>
                <w:szCs w:val="28"/>
                <w:lang w:eastAsia="ru-RU"/>
              </w:rPr>
            </w:pPr>
            <w:r w:rsidRPr="00CB3C6A">
              <w:rPr>
                <w:rFonts w:eastAsia="Times New Roman" w:cs="Times New Roman"/>
                <w:b/>
                <w:bCs/>
                <w:sz w:val="28"/>
                <w:szCs w:val="28"/>
                <w:lang w:eastAsia="ru-RU"/>
              </w:rPr>
              <w:t>СЕРПЕНЬ</w:t>
            </w: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Літературна вікторина « У світі казки чарівної»</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0</w:t>
            </w:r>
            <w:r w:rsidRPr="00CB3C6A">
              <w:rPr>
                <w:rFonts w:eastAsia="Times New Roman" w:cs="Times New Roman"/>
                <w:sz w:val="28"/>
                <w:szCs w:val="28"/>
                <w:lang w:val="uk-UA" w:eastAsia="ru-RU"/>
              </w:rPr>
              <w:t>1</w:t>
            </w:r>
            <w:r w:rsidRPr="00CB3C6A">
              <w:rPr>
                <w:rFonts w:eastAsia="Times New Roman" w:cs="Times New Roman"/>
                <w:sz w:val="28"/>
                <w:szCs w:val="28"/>
                <w:lang w:eastAsia="ru-RU"/>
              </w:rPr>
              <w:t>.08.</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Музичний</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xml:space="preserve">керівник,              </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lastRenderedPageBreak/>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Фізкультурна  розвага  «Веселі козацькі забави»</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0</w:t>
            </w:r>
            <w:r w:rsidRPr="00CB3C6A">
              <w:rPr>
                <w:rFonts w:eastAsia="Times New Roman" w:cs="Times New Roman"/>
                <w:sz w:val="28"/>
                <w:szCs w:val="28"/>
                <w:lang w:val="uk-UA" w:eastAsia="ru-RU"/>
              </w:rPr>
              <w:t>8</w:t>
            </w:r>
            <w:r w:rsidRPr="00CB3C6A">
              <w:rPr>
                <w:rFonts w:eastAsia="Times New Roman" w:cs="Times New Roman"/>
                <w:sz w:val="28"/>
                <w:szCs w:val="28"/>
                <w:lang w:eastAsia="ru-RU"/>
              </w:rPr>
              <w:t>.08.</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Музичний</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xml:space="preserve">керівник,              </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w:t>
            </w: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Квест « В країні Вітамінії»</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1</w:t>
            </w:r>
            <w:r w:rsidRPr="00CB3C6A">
              <w:rPr>
                <w:rFonts w:eastAsia="Times New Roman" w:cs="Times New Roman"/>
                <w:sz w:val="28"/>
                <w:szCs w:val="28"/>
                <w:lang w:val="uk-UA" w:eastAsia="ru-RU"/>
              </w:rPr>
              <w:t>5</w:t>
            </w:r>
            <w:r w:rsidRPr="00CB3C6A">
              <w:rPr>
                <w:rFonts w:eastAsia="Times New Roman" w:cs="Times New Roman"/>
                <w:sz w:val="28"/>
                <w:szCs w:val="28"/>
                <w:lang w:eastAsia="ru-RU"/>
              </w:rPr>
              <w:t>.08.</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Музичний</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xml:space="preserve">керівник,              </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w:t>
            </w: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День Державного прапора</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2</w:t>
            </w:r>
            <w:r w:rsidRPr="00CB3C6A">
              <w:rPr>
                <w:rFonts w:eastAsia="Times New Roman" w:cs="Times New Roman"/>
                <w:sz w:val="28"/>
                <w:szCs w:val="28"/>
                <w:lang w:val="uk-UA" w:eastAsia="ru-RU"/>
              </w:rPr>
              <w:t>2</w:t>
            </w:r>
            <w:r w:rsidRPr="00CB3C6A">
              <w:rPr>
                <w:rFonts w:eastAsia="Times New Roman" w:cs="Times New Roman"/>
                <w:sz w:val="28"/>
                <w:szCs w:val="28"/>
                <w:lang w:eastAsia="ru-RU"/>
              </w:rPr>
              <w:t>.08</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Музичний</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xml:space="preserve">керівник,              </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w:t>
            </w: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День незалежності «Хай в серці кожної дитини, живе любов до України»</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2</w:t>
            </w:r>
            <w:r w:rsidRPr="00CB3C6A">
              <w:rPr>
                <w:rFonts w:eastAsia="Times New Roman" w:cs="Times New Roman"/>
                <w:sz w:val="28"/>
                <w:szCs w:val="28"/>
                <w:lang w:val="uk-UA" w:eastAsia="ru-RU"/>
              </w:rPr>
              <w:t>2</w:t>
            </w:r>
            <w:r w:rsidRPr="00CB3C6A">
              <w:rPr>
                <w:rFonts w:eastAsia="Times New Roman" w:cs="Times New Roman"/>
                <w:sz w:val="28"/>
                <w:szCs w:val="28"/>
                <w:lang w:eastAsia="ru-RU"/>
              </w:rPr>
              <w:t>.08.</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Музичний</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xml:space="preserve">керівник,              </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w:t>
            </w: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Конкурс поробок з природнього та покидькового матеріалу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val="uk-UA" w:eastAsia="ru-RU"/>
              </w:rPr>
              <w:t>29</w:t>
            </w:r>
            <w:r w:rsidRPr="00CB3C6A">
              <w:rPr>
                <w:rFonts w:eastAsia="Times New Roman" w:cs="Times New Roman"/>
                <w:sz w:val="28"/>
                <w:szCs w:val="28"/>
                <w:lang w:eastAsia="ru-RU"/>
              </w:rPr>
              <w:t>.08.</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В</w:t>
            </w:r>
            <w:r w:rsidRPr="00CB3C6A">
              <w:rPr>
                <w:rFonts w:eastAsia="Times New Roman" w:cs="Times New Roman"/>
                <w:sz w:val="28"/>
                <w:szCs w:val="28"/>
                <w:lang w:eastAsia="ru-RU"/>
              </w:rPr>
              <w:t>ихователі</w:t>
            </w:r>
          </w:p>
        </w:tc>
        <w:tc>
          <w:tcPr>
            <w:tcW w:w="1012"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w:t>
            </w: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3.1.</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b/>
                <w:bCs/>
                <w:i/>
                <w:iCs/>
                <w:sz w:val="28"/>
                <w:szCs w:val="28"/>
                <w:lang w:eastAsia="ru-RU"/>
              </w:rPr>
              <w:t>Консультації</w:t>
            </w:r>
            <w:r w:rsidRPr="00CB3C6A">
              <w:rPr>
                <w:rFonts w:eastAsia="Times New Roman" w:cs="Times New Roman"/>
                <w:sz w:val="28"/>
                <w:szCs w:val="28"/>
                <w:lang w:eastAsia="ru-RU"/>
              </w:rPr>
              <w:t> з педагогічними працівниками щодо організації оздоровлення й відпочинку дітей влітку:</w:t>
            </w:r>
          </w:p>
          <w:p w:rsidR="004C0D33" w:rsidRPr="00CB3C6A" w:rsidRDefault="004C0D33" w:rsidP="004C0D33">
            <w:pPr>
              <w:numPr>
                <w:ilvl w:val="0"/>
                <w:numId w:val="1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 режим дня та розклад занять у літній період» </w:t>
            </w:r>
          </w:p>
          <w:p w:rsidR="004C0D33" w:rsidRPr="00CB3C6A" w:rsidRDefault="004C0D33" w:rsidP="004C0D33">
            <w:pPr>
              <w:numPr>
                <w:ilvl w:val="0"/>
                <w:numId w:val="19"/>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«Перспективно-календарне планування освітньої роботи влітку»</w:t>
            </w:r>
          </w:p>
          <w:p w:rsidR="004C0D33" w:rsidRPr="00CB3C6A" w:rsidRDefault="004C0D33" w:rsidP="004C0D33">
            <w:pPr>
              <w:numPr>
                <w:ilvl w:val="0"/>
                <w:numId w:val="20"/>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«Особливості організації загартування дітей влітку в умовах воєнного стану»</w:t>
            </w:r>
          </w:p>
          <w:p w:rsidR="004C0D33" w:rsidRPr="00CB3C6A" w:rsidRDefault="004C0D33" w:rsidP="004C0D33">
            <w:pPr>
              <w:numPr>
                <w:ilvl w:val="0"/>
                <w:numId w:val="20"/>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«Шляхи активізації рухової діяльності дітей влітку»</w:t>
            </w:r>
          </w:p>
          <w:p w:rsidR="004C0D33" w:rsidRPr="00CB3C6A" w:rsidRDefault="004C0D33" w:rsidP="004C0D33">
            <w:pPr>
              <w:numPr>
                <w:ilvl w:val="0"/>
                <w:numId w:val="20"/>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«Літні спостереження на прогулянці: зміст та основні правила»</w:t>
            </w:r>
          </w:p>
          <w:p w:rsidR="004C0D33" w:rsidRPr="00CB3C6A" w:rsidRDefault="004C0D33" w:rsidP="004C0D33">
            <w:pPr>
              <w:numPr>
                <w:ilvl w:val="0"/>
                <w:numId w:val="20"/>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«Профілактика кишкових отруєнь»</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02.06.25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val="uk-UA" w:eastAsia="ru-RU"/>
              </w:rPr>
              <w:t>Вихователь-методист,</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с</w:t>
            </w:r>
            <w:r w:rsidRPr="00CB3C6A">
              <w:rPr>
                <w:rFonts w:eastAsia="Times New Roman" w:cs="Times New Roman"/>
                <w:sz w:val="28"/>
                <w:szCs w:val="28"/>
                <w:lang w:eastAsia="ru-RU"/>
              </w:rPr>
              <w:t>естра медична старша</w:t>
            </w:r>
          </w:p>
          <w:p w:rsidR="004C0D33" w:rsidRPr="00CB3C6A" w:rsidRDefault="004C0D33" w:rsidP="004C0D33">
            <w:pPr>
              <w:spacing w:after="0" w:line="240" w:lineRule="auto"/>
              <w:jc w:val="center"/>
              <w:rPr>
                <w:rFonts w:eastAsia="Times New Roman" w:cs="Times New Roman"/>
                <w:sz w:val="28"/>
                <w:szCs w:val="28"/>
                <w:lang w:val="uk-UA" w:eastAsia="ru-RU"/>
              </w:rPr>
            </w:pPr>
          </w:p>
          <w:p w:rsidR="004C0D33" w:rsidRPr="00CB3C6A" w:rsidRDefault="004C0D33" w:rsidP="004C0D33">
            <w:pPr>
              <w:spacing w:after="0" w:line="240" w:lineRule="auto"/>
              <w:jc w:val="center"/>
              <w:rPr>
                <w:rFonts w:eastAsia="Times New Roman" w:cs="Times New Roman"/>
                <w:sz w:val="28"/>
                <w:szCs w:val="28"/>
                <w:lang w:val="uk-UA" w:eastAsia="ru-RU"/>
              </w:rPr>
            </w:pPr>
          </w:p>
          <w:p w:rsidR="004C0D33" w:rsidRPr="00CB3C6A" w:rsidRDefault="004C0D33" w:rsidP="004C0D33">
            <w:pPr>
              <w:spacing w:after="0" w:line="240" w:lineRule="auto"/>
              <w:jc w:val="center"/>
              <w:rPr>
                <w:rFonts w:eastAsia="Times New Roman" w:cs="Times New Roman"/>
                <w:sz w:val="28"/>
                <w:szCs w:val="28"/>
                <w:lang w:val="uk-UA" w:eastAsia="ru-RU"/>
              </w:rPr>
            </w:pPr>
          </w:p>
          <w:p w:rsidR="004C0D33" w:rsidRPr="00CB3C6A" w:rsidRDefault="004C0D33" w:rsidP="004C0D33">
            <w:pPr>
              <w:spacing w:after="0" w:line="240" w:lineRule="auto"/>
              <w:jc w:val="center"/>
              <w:rPr>
                <w:rFonts w:eastAsia="Times New Roman" w:cs="Times New Roman"/>
                <w:sz w:val="28"/>
                <w:szCs w:val="28"/>
                <w:lang w:eastAsia="ru-RU"/>
              </w:rPr>
            </w:pPr>
          </w:p>
          <w:p w:rsidR="004C0D33" w:rsidRPr="00CB3C6A" w:rsidRDefault="004C0D33" w:rsidP="004C0D33">
            <w:pPr>
              <w:spacing w:after="0" w:line="240" w:lineRule="auto"/>
              <w:jc w:val="center"/>
              <w:rPr>
                <w:rFonts w:eastAsia="Times New Roman" w:cs="Times New Roman"/>
                <w:sz w:val="28"/>
                <w:szCs w:val="28"/>
                <w:lang w:eastAsia="ru-RU"/>
              </w:rPr>
            </w:pP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9915" w:type="dxa"/>
            <w:gridSpan w:val="10"/>
            <w:tcBorders>
              <w:top w:val="single" w:sz="6" w:space="0" w:color="auto"/>
              <w:left w:val="single" w:sz="6" w:space="0" w:color="auto"/>
              <w:bottom w:val="single" w:sz="6" w:space="0" w:color="auto"/>
              <w:right w:val="single" w:sz="4" w:space="0" w:color="auto"/>
            </w:tcBorders>
            <w:shd w:val="clear" w:color="auto" w:fill="FFFFFF"/>
            <w:vAlign w:val="center"/>
            <w:hideMark/>
          </w:tcPr>
          <w:p w:rsidR="004C0D33" w:rsidRPr="00CB3C6A" w:rsidRDefault="004C0D33" w:rsidP="004C0D33">
            <w:pPr>
              <w:spacing w:after="0" w:line="240" w:lineRule="auto"/>
              <w:ind w:left="1080"/>
              <w:jc w:val="center"/>
              <w:rPr>
                <w:rFonts w:eastAsia="Times New Roman" w:cs="Times New Roman"/>
                <w:sz w:val="28"/>
                <w:szCs w:val="28"/>
                <w:lang w:eastAsia="ru-RU"/>
              </w:rPr>
            </w:pPr>
            <w:r w:rsidRPr="00CB3C6A">
              <w:rPr>
                <w:rFonts w:eastAsia="Times New Roman" w:cs="Times New Roman"/>
                <w:b/>
                <w:bCs/>
                <w:i/>
                <w:iCs/>
                <w:sz w:val="28"/>
                <w:szCs w:val="28"/>
                <w:lang w:val="uk-UA" w:eastAsia="ru-RU"/>
              </w:rPr>
              <w:t>3.Діяльність методичного кабінету</w:t>
            </w: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3.2.</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b/>
                <w:bCs/>
                <w:i/>
                <w:iCs/>
                <w:sz w:val="28"/>
                <w:szCs w:val="28"/>
                <w:lang w:eastAsia="ru-RU"/>
              </w:rPr>
              <w:t>Консультації</w:t>
            </w:r>
            <w:r w:rsidRPr="00CB3C6A">
              <w:rPr>
                <w:rFonts w:eastAsia="Times New Roman" w:cs="Times New Roman"/>
                <w:b/>
                <w:bCs/>
                <w:i/>
                <w:iCs/>
                <w:sz w:val="28"/>
                <w:szCs w:val="28"/>
                <w:lang w:val="uk-UA" w:eastAsia="ru-RU"/>
              </w:rPr>
              <w:t xml:space="preserve"> </w:t>
            </w:r>
            <w:r w:rsidRPr="00CB3C6A">
              <w:rPr>
                <w:rFonts w:eastAsia="Times New Roman" w:cs="Times New Roman"/>
                <w:sz w:val="28"/>
                <w:szCs w:val="28"/>
                <w:lang w:eastAsia="ru-RU"/>
              </w:rPr>
              <w:t>щодо безпеки життєдіяльності та цивільного захисту:</w:t>
            </w:r>
          </w:p>
          <w:p w:rsidR="004C0D33" w:rsidRPr="00CB3C6A" w:rsidRDefault="004C0D33" w:rsidP="004C0D33">
            <w:pPr>
              <w:numPr>
                <w:ilvl w:val="0"/>
                <w:numId w:val="21"/>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«Евакуація: алгоритм дій»</w:t>
            </w:r>
          </w:p>
          <w:p w:rsidR="004C0D33" w:rsidRPr="00CB3C6A" w:rsidRDefault="004C0D33" w:rsidP="004C0D33">
            <w:pPr>
              <w:numPr>
                <w:ilvl w:val="0"/>
                <w:numId w:val="21"/>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«Безпека життєдіяльності дітей на вулиці»</w:t>
            </w:r>
          </w:p>
          <w:p w:rsidR="004C0D33" w:rsidRPr="00CB3C6A" w:rsidRDefault="004C0D33" w:rsidP="004C0D33">
            <w:pPr>
              <w:numPr>
                <w:ilvl w:val="0"/>
                <w:numId w:val="21"/>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«Набір для виживання в умовах воєнного часу»</w:t>
            </w:r>
          </w:p>
          <w:p w:rsidR="004C0D33" w:rsidRPr="00CB3C6A" w:rsidRDefault="004C0D33" w:rsidP="004C0D33">
            <w:pPr>
              <w:numPr>
                <w:ilvl w:val="0"/>
                <w:numId w:val="21"/>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«Поради психолога при поведінці у НС»</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0</w:t>
            </w:r>
            <w:r w:rsidRPr="00CB3C6A">
              <w:rPr>
                <w:rFonts w:eastAsia="Times New Roman" w:cs="Times New Roman"/>
                <w:sz w:val="28"/>
                <w:szCs w:val="28"/>
                <w:lang w:val="uk-UA" w:eastAsia="ru-RU"/>
              </w:rPr>
              <w:t>6</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tcPr>
          <w:p w:rsidR="004C0D33" w:rsidRPr="00CB3C6A" w:rsidRDefault="004C0D33" w:rsidP="004C0D33">
            <w:pPr>
              <w:spacing w:after="0" w:line="240" w:lineRule="auto"/>
              <w:jc w:val="center"/>
              <w:rPr>
                <w:rFonts w:eastAsia="Times New Roman" w:cs="Times New Roman"/>
                <w:sz w:val="28"/>
                <w:szCs w:val="28"/>
                <w:lang w:eastAsia="ru-RU"/>
              </w:rPr>
            </w:pP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Д</w:t>
            </w:r>
            <w:r w:rsidRPr="00CB3C6A">
              <w:rPr>
                <w:rFonts w:eastAsia="Times New Roman" w:cs="Times New Roman"/>
                <w:sz w:val="28"/>
                <w:szCs w:val="28"/>
                <w:lang w:eastAsia="ru-RU"/>
              </w:rPr>
              <w:t>иректор</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В</w:t>
            </w:r>
            <w:r w:rsidRPr="00CB3C6A">
              <w:rPr>
                <w:rFonts w:eastAsia="Times New Roman" w:cs="Times New Roman"/>
                <w:sz w:val="28"/>
                <w:szCs w:val="28"/>
                <w:lang w:eastAsia="ru-RU"/>
              </w:rPr>
              <w:t>их</w:t>
            </w:r>
            <w:r w:rsidRPr="00CB3C6A">
              <w:rPr>
                <w:rFonts w:eastAsia="Times New Roman" w:cs="Times New Roman"/>
                <w:sz w:val="28"/>
                <w:szCs w:val="28"/>
                <w:lang w:val="uk-UA" w:eastAsia="ru-RU"/>
              </w:rPr>
              <w:t>ователь</w:t>
            </w:r>
            <w:r w:rsidRPr="00CB3C6A">
              <w:rPr>
                <w:rFonts w:eastAsia="Times New Roman" w:cs="Times New Roman"/>
                <w:sz w:val="28"/>
                <w:szCs w:val="28"/>
                <w:lang w:eastAsia="ru-RU"/>
              </w:rPr>
              <w:t>-методист</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С</w:t>
            </w:r>
            <w:r w:rsidRPr="00CB3C6A">
              <w:rPr>
                <w:rFonts w:eastAsia="Times New Roman" w:cs="Times New Roman"/>
                <w:sz w:val="28"/>
                <w:szCs w:val="28"/>
                <w:lang w:eastAsia="ru-RU"/>
              </w:rPr>
              <w:t>естра медична старша</w:t>
            </w:r>
          </w:p>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val="uk-UA" w:eastAsia="ru-RU"/>
              </w:rPr>
              <w:t>П</w:t>
            </w:r>
            <w:r w:rsidRPr="00CB3C6A">
              <w:rPr>
                <w:rFonts w:eastAsia="Times New Roman" w:cs="Times New Roman"/>
                <w:sz w:val="28"/>
                <w:szCs w:val="28"/>
                <w:lang w:eastAsia="ru-RU"/>
              </w:rPr>
              <w:t>ракт</w:t>
            </w:r>
            <w:r w:rsidRPr="00CB3C6A">
              <w:rPr>
                <w:rFonts w:eastAsia="Times New Roman" w:cs="Times New Roman"/>
                <w:sz w:val="28"/>
                <w:szCs w:val="28"/>
                <w:lang w:val="uk-UA" w:eastAsia="ru-RU"/>
              </w:rPr>
              <w:t>ичний</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психолог</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lastRenderedPageBreak/>
              <w:t> 3.3.</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b/>
                <w:bCs/>
                <w:i/>
                <w:iCs/>
                <w:sz w:val="28"/>
                <w:szCs w:val="28"/>
                <w:lang w:eastAsia="ru-RU"/>
              </w:rPr>
              <w:t>Семінар-практикум </w:t>
            </w:r>
            <w:r w:rsidRPr="00CB3C6A">
              <w:rPr>
                <w:rFonts w:eastAsia="Times New Roman" w:cs="Times New Roman"/>
                <w:sz w:val="28"/>
                <w:szCs w:val="28"/>
                <w:lang w:eastAsia="ru-RU"/>
              </w:rPr>
              <w:t>«Як надати першу допомогу потерпілому та як допомогти собі самому»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12</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С</w:t>
            </w:r>
            <w:r w:rsidRPr="00CB3C6A">
              <w:rPr>
                <w:rFonts w:eastAsia="Times New Roman" w:cs="Times New Roman"/>
                <w:sz w:val="28"/>
                <w:szCs w:val="28"/>
                <w:lang w:eastAsia="ru-RU"/>
              </w:rPr>
              <w:t>естра медична старша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3.4.</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b/>
                <w:bCs/>
                <w:i/>
                <w:iCs/>
                <w:sz w:val="28"/>
                <w:szCs w:val="28"/>
                <w:lang w:eastAsia="ru-RU"/>
              </w:rPr>
              <w:t>Тренінг </w:t>
            </w:r>
            <w:r w:rsidRPr="00CB3C6A">
              <w:rPr>
                <w:rFonts w:eastAsia="Times New Roman" w:cs="Times New Roman"/>
                <w:sz w:val="28"/>
                <w:szCs w:val="28"/>
                <w:lang w:eastAsia="ru-RU"/>
              </w:rPr>
              <w:t>практичних дій» (проводиться з усіма учасниками освітнього процесу)</w:t>
            </w:r>
            <w:r w:rsidRPr="00CB3C6A">
              <w:rPr>
                <w:rFonts w:eastAsia="Times New Roman" w:cs="Times New Roman"/>
                <w:b/>
                <w:bCs/>
                <w:i/>
                <w:iCs/>
                <w:sz w:val="28"/>
                <w:szCs w:val="28"/>
                <w:lang w:eastAsia="ru-RU"/>
              </w:rPr>
              <w:t>з БЖД</w:t>
            </w:r>
            <w:r w:rsidRPr="00CB3C6A">
              <w:rPr>
                <w:rFonts w:eastAsia="Times New Roman" w:cs="Times New Roman"/>
                <w:sz w:val="28"/>
                <w:szCs w:val="28"/>
                <w:lang w:eastAsia="ru-RU"/>
              </w:rPr>
              <w:t> «Евакуація дітей в укриття: алгоритм</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19</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Д</w:t>
            </w:r>
            <w:r w:rsidRPr="00CB3C6A">
              <w:rPr>
                <w:rFonts w:eastAsia="Times New Roman" w:cs="Times New Roman"/>
                <w:sz w:val="28"/>
                <w:szCs w:val="28"/>
                <w:lang w:eastAsia="ru-RU"/>
              </w:rPr>
              <w:t>иректор,</w:t>
            </w:r>
          </w:p>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вихователь-методист</w:t>
            </w:r>
            <w:r w:rsidRPr="00CB3C6A">
              <w:rPr>
                <w:rFonts w:eastAsia="Times New Roman" w:cs="Times New Roman"/>
                <w:sz w:val="28"/>
                <w:szCs w:val="28"/>
                <w:lang w:val="uk-UA" w:eastAsia="ru-RU"/>
              </w:rPr>
              <w:t>,</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сестра медична старша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3.5.</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Виставка добірки друкованих матеріалів з рекомендаціями щодо надання дітям першої медичної допомоги.</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щотижня</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С</w:t>
            </w:r>
            <w:r w:rsidRPr="00CB3C6A">
              <w:rPr>
                <w:rFonts w:eastAsia="Times New Roman" w:cs="Times New Roman"/>
                <w:sz w:val="28"/>
                <w:szCs w:val="28"/>
                <w:lang w:eastAsia="ru-RU"/>
              </w:rPr>
              <w:t>естра медична старша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3.6.</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b/>
                <w:bCs/>
                <w:i/>
                <w:iCs/>
                <w:sz w:val="28"/>
                <w:szCs w:val="28"/>
                <w:lang w:eastAsia="ru-RU"/>
              </w:rPr>
              <w:t>Відкриті перегляди:</w:t>
            </w:r>
          </w:p>
          <w:p w:rsidR="004C0D33" w:rsidRPr="00CB3C6A" w:rsidRDefault="004C0D33" w:rsidP="004C0D33">
            <w:pPr>
              <w:numPr>
                <w:ilvl w:val="0"/>
                <w:numId w:val="22"/>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Фізкультурно-музична розвага до Дня захисту дітей «Чарівна країна дитинства»</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val="uk-UA" w:eastAsia="ru-RU"/>
              </w:rPr>
              <w:t>М</w:t>
            </w:r>
            <w:r w:rsidRPr="00CB3C6A">
              <w:rPr>
                <w:rFonts w:eastAsia="Times New Roman" w:cs="Times New Roman"/>
                <w:sz w:val="28"/>
                <w:szCs w:val="28"/>
                <w:lang w:eastAsia="ru-RU"/>
              </w:rPr>
              <w:t>уз</w:t>
            </w:r>
            <w:r w:rsidRPr="00CB3C6A">
              <w:rPr>
                <w:rFonts w:eastAsia="Times New Roman" w:cs="Times New Roman"/>
                <w:sz w:val="28"/>
                <w:szCs w:val="28"/>
                <w:lang w:val="uk-UA" w:eastAsia="ru-RU"/>
              </w:rPr>
              <w:t xml:space="preserve">ичний </w:t>
            </w:r>
            <w:r w:rsidRPr="00CB3C6A">
              <w:rPr>
                <w:rFonts w:eastAsia="Times New Roman" w:cs="Times New Roman"/>
                <w:sz w:val="28"/>
                <w:szCs w:val="28"/>
                <w:lang w:eastAsia="ru-RU"/>
              </w:rPr>
              <w:t>керівник</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numPr>
                <w:ilvl w:val="0"/>
                <w:numId w:val="23"/>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Праця дітей середнього,</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старшого  дошкільного віку на городі</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18.0</w:t>
            </w:r>
            <w:r w:rsidRPr="00CB3C6A">
              <w:rPr>
                <w:rFonts w:eastAsia="Times New Roman" w:cs="Times New Roman"/>
                <w:sz w:val="28"/>
                <w:szCs w:val="28"/>
                <w:lang w:val="uk-UA" w:eastAsia="ru-RU"/>
              </w:rPr>
              <w:t>7</w:t>
            </w:r>
            <w:r w:rsidRPr="00CB3C6A">
              <w:rPr>
                <w:rFonts w:eastAsia="Times New Roman" w:cs="Times New Roman"/>
                <w:sz w:val="28"/>
                <w:szCs w:val="28"/>
                <w:lang w:eastAsia="ru-RU"/>
              </w:rPr>
              <w:t>.</w:t>
            </w:r>
            <w:r w:rsidRPr="00CB3C6A">
              <w:rPr>
                <w:rFonts w:eastAsia="Times New Roman" w:cs="Times New Roman"/>
                <w:sz w:val="28"/>
                <w:szCs w:val="28"/>
                <w:lang w:val="uk-UA" w:eastAsia="ru-RU"/>
              </w:rPr>
              <w:t>25</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val="uk-UA" w:eastAsia="ru-RU"/>
              </w:rPr>
              <w:t>В</w:t>
            </w:r>
            <w:r w:rsidRPr="00CB3C6A">
              <w:rPr>
                <w:rFonts w:eastAsia="Times New Roman" w:cs="Times New Roman"/>
                <w:sz w:val="28"/>
                <w:szCs w:val="28"/>
                <w:lang w:eastAsia="ru-RU"/>
              </w:rPr>
              <w:t>ихователі</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numPr>
                <w:ilvl w:val="0"/>
                <w:numId w:val="24"/>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Заняття-розвага «Хай у серці кожної дитини живе любов до України!»</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2</w:t>
            </w:r>
            <w:r w:rsidRPr="00CB3C6A">
              <w:rPr>
                <w:rFonts w:eastAsia="Times New Roman" w:cs="Times New Roman"/>
                <w:sz w:val="28"/>
                <w:szCs w:val="28"/>
                <w:lang w:val="uk-UA" w:eastAsia="ru-RU"/>
              </w:rPr>
              <w:t>2</w:t>
            </w:r>
            <w:r w:rsidRPr="00CB3C6A">
              <w:rPr>
                <w:rFonts w:eastAsia="Times New Roman" w:cs="Times New Roman"/>
                <w:sz w:val="28"/>
                <w:szCs w:val="28"/>
                <w:lang w:eastAsia="ru-RU"/>
              </w:rPr>
              <w:t>.08.</w:t>
            </w:r>
            <w:r w:rsidRPr="00CB3C6A">
              <w:rPr>
                <w:rFonts w:eastAsia="Times New Roman" w:cs="Times New Roman"/>
                <w:sz w:val="28"/>
                <w:szCs w:val="28"/>
                <w:lang w:val="uk-UA" w:eastAsia="ru-RU"/>
              </w:rPr>
              <w:t>25</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val="uk-UA" w:eastAsia="ru-RU"/>
              </w:rPr>
              <w:t>М</w:t>
            </w:r>
            <w:r w:rsidRPr="00CB3C6A">
              <w:rPr>
                <w:rFonts w:eastAsia="Times New Roman" w:cs="Times New Roman"/>
                <w:sz w:val="28"/>
                <w:szCs w:val="28"/>
                <w:lang w:eastAsia="ru-RU"/>
              </w:rPr>
              <w:t>уз</w:t>
            </w:r>
            <w:r w:rsidRPr="00CB3C6A">
              <w:rPr>
                <w:rFonts w:eastAsia="Times New Roman" w:cs="Times New Roman"/>
                <w:sz w:val="28"/>
                <w:szCs w:val="28"/>
                <w:lang w:val="uk-UA" w:eastAsia="ru-RU"/>
              </w:rPr>
              <w:t xml:space="preserve">ичний </w:t>
            </w:r>
            <w:r w:rsidRPr="00CB3C6A">
              <w:rPr>
                <w:rFonts w:eastAsia="Times New Roman" w:cs="Times New Roman"/>
                <w:sz w:val="28"/>
                <w:szCs w:val="28"/>
                <w:lang w:eastAsia="ru-RU"/>
              </w:rPr>
              <w:t>керівник</w:t>
            </w:r>
            <w:r w:rsidRPr="00CB3C6A">
              <w:rPr>
                <w:rFonts w:eastAsia="Times New Roman" w:cs="Times New Roman"/>
                <w:sz w:val="28"/>
                <w:szCs w:val="28"/>
                <w:lang w:val="uk-UA" w:eastAsia="ru-RU"/>
              </w:rPr>
              <w:t>,</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 груп</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3.7.</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Проведення  </w:t>
            </w:r>
            <w:r w:rsidRPr="00CB3C6A">
              <w:rPr>
                <w:rFonts w:eastAsia="Times New Roman" w:cs="Times New Roman"/>
                <w:b/>
                <w:bCs/>
                <w:i/>
                <w:iCs/>
                <w:sz w:val="28"/>
                <w:szCs w:val="28"/>
                <w:lang w:eastAsia="ru-RU"/>
              </w:rPr>
              <w:t>тематичних занять</w:t>
            </w:r>
            <w:r w:rsidRPr="00CB3C6A">
              <w:rPr>
                <w:rFonts w:eastAsia="Times New Roman" w:cs="Times New Roman"/>
                <w:sz w:val="28"/>
                <w:szCs w:val="28"/>
                <w:lang w:eastAsia="ru-RU"/>
              </w:rPr>
              <w:t>  до Дня Незалежності України  </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2</w:t>
            </w:r>
            <w:r w:rsidRPr="00CB3C6A">
              <w:rPr>
                <w:rFonts w:eastAsia="Times New Roman" w:cs="Times New Roman"/>
                <w:sz w:val="28"/>
                <w:szCs w:val="28"/>
                <w:lang w:val="uk-UA" w:eastAsia="ru-RU"/>
              </w:rPr>
              <w:t>2</w:t>
            </w:r>
            <w:r w:rsidRPr="00CB3C6A">
              <w:rPr>
                <w:rFonts w:eastAsia="Times New Roman" w:cs="Times New Roman"/>
                <w:sz w:val="28"/>
                <w:szCs w:val="28"/>
                <w:lang w:eastAsia="ru-RU"/>
              </w:rPr>
              <w:t>.08.</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В</w:t>
            </w:r>
            <w:r w:rsidRPr="00CB3C6A">
              <w:rPr>
                <w:rFonts w:eastAsia="Times New Roman" w:cs="Times New Roman"/>
                <w:sz w:val="28"/>
                <w:szCs w:val="28"/>
                <w:lang w:eastAsia="ru-RU"/>
              </w:rPr>
              <w:t>ихователі усіх вікових груп</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3.8.</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b/>
                <w:bCs/>
                <w:i/>
                <w:iCs/>
                <w:sz w:val="28"/>
                <w:szCs w:val="28"/>
                <w:lang w:eastAsia="ru-RU"/>
              </w:rPr>
              <w:t>Майстер-клас</w:t>
            </w:r>
            <w:r w:rsidRPr="00CB3C6A">
              <w:rPr>
                <w:rFonts w:eastAsia="Times New Roman" w:cs="Times New Roman"/>
                <w:sz w:val="28"/>
                <w:szCs w:val="28"/>
                <w:lang w:eastAsia="ru-RU"/>
              </w:rPr>
              <w:t> вихователів з дітьми «Створення виробів з природного матеріалу» (на свіжому повітрі). Організація виставки дитячих робіт з природного матеріалу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29</w:t>
            </w:r>
            <w:r w:rsidRPr="00CB3C6A">
              <w:rPr>
                <w:rFonts w:eastAsia="Times New Roman" w:cs="Times New Roman"/>
                <w:sz w:val="28"/>
                <w:szCs w:val="28"/>
                <w:lang w:eastAsia="ru-RU"/>
              </w:rPr>
              <w:t>.08.</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В</w:t>
            </w:r>
            <w:r w:rsidRPr="00CB3C6A">
              <w:rPr>
                <w:rFonts w:eastAsia="Times New Roman" w:cs="Times New Roman"/>
                <w:sz w:val="28"/>
                <w:szCs w:val="28"/>
                <w:lang w:eastAsia="ru-RU"/>
              </w:rPr>
              <w:t>ихователі</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3.9.</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Проведення </w:t>
            </w:r>
            <w:r w:rsidRPr="00CB3C6A">
              <w:rPr>
                <w:rFonts w:eastAsia="Times New Roman" w:cs="Times New Roman"/>
                <w:b/>
                <w:bCs/>
                <w:i/>
                <w:iCs/>
                <w:sz w:val="28"/>
                <w:szCs w:val="28"/>
                <w:lang w:eastAsia="ru-RU"/>
              </w:rPr>
              <w:t>бесід</w:t>
            </w:r>
            <w:r w:rsidRPr="00CB3C6A">
              <w:rPr>
                <w:rFonts w:eastAsia="Times New Roman" w:cs="Times New Roman"/>
                <w:sz w:val="28"/>
                <w:szCs w:val="28"/>
                <w:lang w:eastAsia="ru-RU"/>
              </w:rPr>
              <w:t> екологічного та валеологічного змісту.</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1р\</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тиждень</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val="uk-UA" w:eastAsia="ru-RU"/>
              </w:rPr>
              <w:t>В</w:t>
            </w:r>
            <w:r w:rsidRPr="00CB3C6A">
              <w:rPr>
                <w:rFonts w:eastAsia="Times New Roman" w:cs="Times New Roman"/>
                <w:sz w:val="28"/>
                <w:szCs w:val="28"/>
                <w:lang w:eastAsia="ru-RU"/>
              </w:rPr>
              <w:t>ихователі</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3.10.</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Проведення </w:t>
            </w:r>
            <w:r w:rsidRPr="00CB3C6A">
              <w:rPr>
                <w:rFonts w:eastAsia="Times New Roman" w:cs="Times New Roman"/>
                <w:b/>
                <w:bCs/>
                <w:i/>
                <w:iCs/>
                <w:sz w:val="28"/>
                <w:szCs w:val="28"/>
                <w:lang w:eastAsia="ru-RU"/>
              </w:rPr>
              <w:t>літніх</w:t>
            </w:r>
            <w:r w:rsidRPr="00CB3C6A">
              <w:rPr>
                <w:rFonts w:eastAsia="Times New Roman" w:cs="Times New Roman"/>
                <w:sz w:val="28"/>
                <w:szCs w:val="28"/>
                <w:lang w:eastAsia="ru-RU"/>
              </w:rPr>
              <w:t> </w:t>
            </w:r>
            <w:r w:rsidRPr="00CB3C6A">
              <w:rPr>
                <w:rFonts w:eastAsia="Times New Roman" w:cs="Times New Roman"/>
                <w:b/>
                <w:bCs/>
                <w:i/>
                <w:iCs/>
                <w:sz w:val="28"/>
                <w:szCs w:val="28"/>
                <w:lang w:eastAsia="ru-RU"/>
              </w:rPr>
              <w:t>спостережень</w:t>
            </w:r>
            <w:r w:rsidRPr="00CB3C6A">
              <w:rPr>
                <w:rFonts w:eastAsia="Times New Roman" w:cs="Times New Roman"/>
                <w:sz w:val="28"/>
                <w:szCs w:val="28"/>
                <w:lang w:eastAsia="ru-RU"/>
              </w:rPr>
              <w:t> на прогулянці. Ознайомлення дітей з об’єктами природи на території дитячого садка.</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упродовж літа</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В</w:t>
            </w:r>
            <w:r w:rsidRPr="00CB3C6A">
              <w:rPr>
                <w:rFonts w:eastAsia="Times New Roman" w:cs="Times New Roman"/>
                <w:sz w:val="28"/>
                <w:szCs w:val="28"/>
                <w:lang w:eastAsia="ru-RU"/>
              </w:rPr>
              <w:t>ихователі усіх вікових груп</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3.11.</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Проведення спортивних ігор та вправ, естафет, змагань на прогулянках.</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упродовж літа</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В</w:t>
            </w:r>
            <w:r w:rsidRPr="00CB3C6A">
              <w:rPr>
                <w:rFonts w:eastAsia="Times New Roman" w:cs="Times New Roman"/>
                <w:sz w:val="28"/>
                <w:szCs w:val="28"/>
                <w:lang w:eastAsia="ru-RU"/>
              </w:rPr>
              <w:t>ихователі</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3.12.</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Організація</w:t>
            </w:r>
            <w:r w:rsidRPr="00CB3C6A">
              <w:rPr>
                <w:rFonts w:eastAsia="Times New Roman" w:cs="Times New Roman"/>
                <w:sz w:val="28"/>
                <w:szCs w:val="28"/>
                <w:lang w:val="uk-UA" w:eastAsia="ru-RU"/>
              </w:rPr>
              <w:t xml:space="preserve"> </w:t>
            </w:r>
            <w:r w:rsidRPr="00CB3C6A">
              <w:rPr>
                <w:rFonts w:eastAsia="Times New Roman" w:cs="Times New Roman"/>
                <w:b/>
                <w:bCs/>
                <w:i/>
                <w:iCs/>
                <w:sz w:val="28"/>
                <w:szCs w:val="28"/>
                <w:lang w:eastAsia="ru-RU"/>
              </w:rPr>
              <w:t>фотовиставки</w:t>
            </w:r>
            <w:r w:rsidRPr="00CB3C6A">
              <w:rPr>
                <w:rFonts w:eastAsia="Times New Roman" w:cs="Times New Roman"/>
                <w:b/>
                <w:bCs/>
                <w:i/>
                <w:iCs/>
                <w:sz w:val="28"/>
                <w:szCs w:val="28"/>
                <w:lang w:val="uk-UA" w:eastAsia="ru-RU"/>
              </w:rPr>
              <w:t xml:space="preserve"> </w:t>
            </w:r>
            <w:r w:rsidRPr="00CB3C6A">
              <w:rPr>
                <w:rFonts w:eastAsia="Times New Roman" w:cs="Times New Roman"/>
                <w:sz w:val="28"/>
                <w:szCs w:val="28"/>
                <w:lang w:eastAsia="ru-RU"/>
              </w:rPr>
              <w:t>«Спогади про літо»</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25-26.08.</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В</w:t>
            </w:r>
            <w:r w:rsidRPr="00CB3C6A">
              <w:rPr>
                <w:rFonts w:eastAsia="Times New Roman" w:cs="Times New Roman"/>
                <w:sz w:val="28"/>
                <w:szCs w:val="28"/>
                <w:lang w:eastAsia="ru-RU"/>
              </w:rPr>
              <w:t>ихователі усіх   груп</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3.13.</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b/>
                <w:bCs/>
                <w:i/>
                <w:iCs/>
                <w:sz w:val="28"/>
                <w:szCs w:val="28"/>
                <w:lang w:eastAsia="ru-RU"/>
              </w:rPr>
              <w:t>Самоосвіта педагогів:</w:t>
            </w:r>
          </w:p>
          <w:p w:rsidR="004C0D33" w:rsidRPr="00CB3C6A" w:rsidRDefault="004C0D33" w:rsidP="004C0D33">
            <w:pPr>
              <w:numPr>
                <w:ilvl w:val="0"/>
                <w:numId w:val="25"/>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lastRenderedPageBreak/>
              <w:t>Складання планів роботи над індивідуальними проблемними темами самоосвіти.</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Робота над індивідуальною проблемою.</w:t>
            </w:r>
          </w:p>
          <w:p w:rsidR="004C0D33" w:rsidRPr="00CB3C6A" w:rsidRDefault="004C0D33" w:rsidP="004C0D33">
            <w:pPr>
              <w:numPr>
                <w:ilvl w:val="0"/>
                <w:numId w:val="25"/>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Звітування педагогів щодо виконання планів самоосвіти влітку.</w:t>
            </w:r>
          </w:p>
          <w:p w:rsidR="004C0D33" w:rsidRPr="00CB3C6A" w:rsidRDefault="004C0D33" w:rsidP="004C0D33">
            <w:pPr>
              <w:numPr>
                <w:ilvl w:val="0"/>
                <w:numId w:val="25"/>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Опрацювання оновленого БКДО та освітньої програми з чітким аналізом змісту і завдань з різних освітніх напрямів (для своїх вікових груп). Зробити нотатки у щоденниках із самоосвіти.</w:t>
            </w:r>
          </w:p>
          <w:p w:rsidR="004C0D33" w:rsidRPr="00CB3C6A" w:rsidRDefault="004C0D33" w:rsidP="004C0D33">
            <w:pPr>
              <w:numPr>
                <w:ilvl w:val="0"/>
                <w:numId w:val="25"/>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Обговорення новинок фахових періодичних видань та педагогічної літератури.</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lastRenderedPageBreak/>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lastRenderedPageBreak/>
              <w:t> </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 xml:space="preserve">до </w:t>
            </w:r>
            <w:r w:rsidRPr="00CB3C6A">
              <w:rPr>
                <w:rFonts w:eastAsia="Times New Roman" w:cs="Times New Roman"/>
                <w:sz w:val="28"/>
                <w:szCs w:val="28"/>
                <w:lang w:val="uk-UA" w:eastAsia="ru-RU"/>
              </w:rPr>
              <w:t>29</w:t>
            </w:r>
            <w:r w:rsidRPr="00CB3C6A">
              <w:rPr>
                <w:rFonts w:eastAsia="Times New Roman" w:cs="Times New Roman"/>
                <w:sz w:val="28"/>
                <w:szCs w:val="28"/>
                <w:lang w:eastAsia="ru-RU"/>
              </w:rPr>
              <w:t>.08.2</w:t>
            </w:r>
            <w:r w:rsidRPr="00CB3C6A">
              <w:rPr>
                <w:rFonts w:eastAsia="Times New Roman" w:cs="Times New Roman"/>
                <w:sz w:val="28"/>
                <w:szCs w:val="28"/>
                <w:lang w:val="uk-UA" w:eastAsia="ru-RU"/>
              </w:rPr>
              <w:t>5</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 xml:space="preserve">до </w:t>
            </w:r>
            <w:r w:rsidRPr="00CB3C6A">
              <w:rPr>
                <w:rFonts w:eastAsia="Times New Roman" w:cs="Times New Roman"/>
                <w:sz w:val="28"/>
                <w:szCs w:val="28"/>
                <w:lang w:val="uk-UA" w:eastAsia="ru-RU"/>
              </w:rPr>
              <w:t>29</w:t>
            </w:r>
            <w:r w:rsidRPr="00CB3C6A">
              <w:rPr>
                <w:rFonts w:eastAsia="Times New Roman" w:cs="Times New Roman"/>
                <w:sz w:val="28"/>
                <w:szCs w:val="28"/>
                <w:lang w:eastAsia="ru-RU"/>
              </w:rPr>
              <w:t>.08.</w:t>
            </w:r>
            <w:r w:rsidRPr="00CB3C6A">
              <w:rPr>
                <w:rFonts w:eastAsia="Times New Roman" w:cs="Times New Roman"/>
                <w:sz w:val="28"/>
                <w:szCs w:val="28"/>
                <w:lang w:val="uk-UA" w:eastAsia="ru-RU"/>
              </w:rPr>
              <w:t>25</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1р\міс</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lastRenderedPageBreak/>
              <w:t>педагогічні працівники</w:t>
            </w:r>
          </w:p>
          <w:p w:rsidR="004C0D33" w:rsidRPr="00CB3C6A" w:rsidRDefault="004C0D33" w:rsidP="004C0D33">
            <w:pPr>
              <w:spacing w:after="0" w:line="240" w:lineRule="auto"/>
              <w:jc w:val="center"/>
              <w:rPr>
                <w:rFonts w:eastAsia="Times New Roman" w:cs="Times New Roman"/>
                <w:sz w:val="28"/>
                <w:szCs w:val="28"/>
                <w:lang w:eastAsia="ru-RU"/>
              </w:rPr>
            </w:pP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3.14.</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b/>
                <w:bCs/>
                <w:i/>
                <w:iCs/>
                <w:sz w:val="28"/>
                <w:szCs w:val="28"/>
                <w:lang w:eastAsia="ru-RU"/>
              </w:rPr>
              <w:t>Трудові десанти на екологічній стежині</w:t>
            </w:r>
            <w:r w:rsidRPr="00CB3C6A">
              <w:rPr>
                <w:rFonts w:eastAsia="Times New Roman" w:cs="Times New Roman"/>
                <w:b/>
                <w:bCs/>
                <w:i/>
                <w:iCs/>
                <w:sz w:val="28"/>
                <w:szCs w:val="28"/>
                <w:lang w:val="uk-UA" w:eastAsia="ru-RU"/>
              </w:rPr>
              <w:t xml:space="preserve"> </w:t>
            </w:r>
            <w:r w:rsidRPr="00CB3C6A">
              <w:rPr>
                <w:rFonts w:eastAsia="Times New Roman" w:cs="Times New Roman"/>
                <w:sz w:val="28"/>
                <w:szCs w:val="28"/>
                <w:lang w:eastAsia="ru-RU"/>
              </w:rPr>
              <w:t>(на клумбі, на городі, на майданчику).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2р\міс</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педагоги і діти</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3.15.</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Проведення </w:t>
            </w:r>
            <w:r w:rsidRPr="00CB3C6A">
              <w:rPr>
                <w:rFonts w:eastAsia="Times New Roman" w:cs="Times New Roman"/>
                <w:b/>
                <w:bCs/>
                <w:i/>
                <w:iCs/>
                <w:sz w:val="28"/>
                <w:szCs w:val="28"/>
                <w:lang w:eastAsia="ru-RU"/>
              </w:rPr>
              <w:t>Днів здоров’я «У здоровому тілі – здоровий дух»</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останній день кожного місяця</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Музичний керівник</w:t>
            </w:r>
            <w:r w:rsidRPr="00CB3C6A">
              <w:rPr>
                <w:rFonts w:eastAsia="Times New Roman" w:cs="Times New Roman"/>
                <w:sz w:val="28"/>
                <w:szCs w:val="28"/>
                <w:lang w:eastAsia="ru-RU"/>
              </w:rPr>
              <w:t>, вихователі</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3.16.</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Здійснення медико-педагогічного контролю за оздоровленням дітей влітку.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упродовж літа</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директор,</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w:t>
            </w:r>
            <w:r w:rsidRPr="00CB3C6A">
              <w:rPr>
                <w:rFonts w:eastAsia="Times New Roman" w:cs="Times New Roman"/>
                <w:sz w:val="28"/>
                <w:szCs w:val="28"/>
                <w:lang w:val="uk-UA" w:eastAsia="ru-RU"/>
              </w:rPr>
              <w:t>ователь</w:t>
            </w:r>
            <w:r w:rsidRPr="00CB3C6A">
              <w:rPr>
                <w:rFonts w:eastAsia="Times New Roman" w:cs="Times New Roman"/>
                <w:sz w:val="28"/>
                <w:szCs w:val="28"/>
                <w:lang w:eastAsia="ru-RU"/>
              </w:rPr>
              <w:t>-методист,</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сестра медична старша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3.17</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Складання\коригування</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тижневого</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розподілу занять на літо.Складання\коригування режиму дня на літнійперіод.</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.06.2</w:t>
            </w:r>
            <w:r w:rsidRPr="00CB3C6A">
              <w:rPr>
                <w:rFonts w:eastAsia="Times New Roman" w:cs="Times New Roman"/>
                <w:sz w:val="28"/>
                <w:szCs w:val="28"/>
                <w:lang w:val="uk-UA" w:eastAsia="ru-RU"/>
              </w:rPr>
              <w:t>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вихователь-методист</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3.18.</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i/>
                <w:iCs/>
                <w:sz w:val="28"/>
                <w:szCs w:val="28"/>
                <w:lang w:eastAsia="ru-RU"/>
              </w:rPr>
              <w:t>Виготовлення:</w:t>
            </w:r>
          </w:p>
          <w:p w:rsidR="004C0D33" w:rsidRPr="00CB3C6A" w:rsidRDefault="004C0D33" w:rsidP="004C0D33">
            <w:pPr>
              <w:numPr>
                <w:ilvl w:val="0"/>
                <w:numId w:val="26"/>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наочно-дидактичних посібників, індивідуального розвивального матеріалу для занять з ознайомлення з довкіллям, ЦЗ і БЖД, мовленнєвого спілкування, грамоти, математики, логіки;</w:t>
            </w:r>
          </w:p>
          <w:p w:rsidR="004C0D33" w:rsidRPr="00CB3C6A" w:rsidRDefault="004C0D33" w:rsidP="004C0D33">
            <w:pPr>
              <w:numPr>
                <w:ilvl w:val="0"/>
                <w:numId w:val="26"/>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нестандартного обладнання для фізкультурних куточків та занять з фізкультури</w:t>
            </w:r>
            <w:r w:rsidRPr="00CB3C6A">
              <w:rPr>
                <w:rFonts w:eastAsia="Times New Roman" w:cs="Times New Roman"/>
                <w:sz w:val="28"/>
                <w:szCs w:val="28"/>
                <w:lang w:val="uk-UA" w:eastAsia="ru-RU"/>
              </w:rPr>
              <w:t>.</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упродовж літа</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val="uk-UA" w:eastAsia="ru-RU"/>
              </w:rPr>
            </w:pP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упродовж літа</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tcPr>
          <w:p w:rsidR="004C0D33" w:rsidRPr="00CB3C6A" w:rsidRDefault="004C0D33" w:rsidP="004C0D33">
            <w:pPr>
              <w:spacing w:after="0" w:line="240" w:lineRule="auto"/>
              <w:jc w:val="center"/>
              <w:rPr>
                <w:rFonts w:eastAsia="Times New Roman" w:cs="Times New Roman"/>
                <w:sz w:val="28"/>
                <w:szCs w:val="28"/>
                <w:lang w:eastAsia="ru-RU"/>
              </w:rPr>
            </w:pPr>
          </w:p>
          <w:p w:rsidR="004C0D33" w:rsidRPr="00CB3C6A" w:rsidRDefault="004C0D33" w:rsidP="004C0D33">
            <w:pPr>
              <w:spacing w:after="0" w:line="240" w:lineRule="auto"/>
              <w:jc w:val="center"/>
              <w:rPr>
                <w:rFonts w:eastAsia="Times New Roman" w:cs="Times New Roman"/>
                <w:sz w:val="28"/>
                <w:szCs w:val="28"/>
                <w:lang w:val="uk-UA" w:eastAsia="ru-RU"/>
              </w:rPr>
            </w:pPr>
          </w:p>
          <w:p w:rsidR="004C0D33" w:rsidRPr="00CB3C6A" w:rsidRDefault="004C0D33" w:rsidP="004C0D33">
            <w:pPr>
              <w:spacing w:after="0" w:line="240" w:lineRule="auto"/>
              <w:jc w:val="center"/>
              <w:rPr>
                <w:rFonts w:eastAsia="Times New Roman" w:cs="Times New Roman"/>
                <w:sz w:val="28"/>
                <w:szCs w:val="28"/>
                <w:lang w:val="uk-UA" w:eastAsia="ru-RU"/>
              </w:rPr>
            </w:pPr>
          </w:p>
          <w:p w:rsidR="004C0D33" w:rsidRPr="00CB3C6A" w:rsidRDefault="004C0D33" w:rsidP="004C0D33">
            <w:pPr>
              <w:spacing w:after="0" w:line="240" w:lineRule="auto"/>
              <w:jc w:val="center"/>
              <w:rPr>
                <w:rFonts w:eastAsia="Times New Roman" w:cs="Times New Roman"/>
                <w:sz w:val="28"/>
                <w:szCs w:val="28"/>
                <w:lang w:val="uk-UA" w:eastAsia="ru-RU"/>
              </w:rPr>
            </w:pP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вихователь-методист, вихователі</w:t>
            </w:r>
          </w:p>
          <w:p w:rsidR="004C0D33" w:rsidRPr="00CB3C6A" w:rsidRDefault="004C0D33" w:rsidP="004C0D33">
            <w:pPr>
              <w:spacing w:after="0" w:line="240" w:lineRule="auto"/>
              <w:jc w:val="center"/>
              <w:rPr>
                <w:rFonts w:eastAsia="Times New Roman" w:cs="Times New Roman"/>
                <w:sz w:val="28"/>
                <w:szCs w:val="28"/>
                <w:lang w:eastAsia="ru-RU"/>
              </w:rPr>
            </w:pPr>
          </w:p>
          <w:p w:rsidR="004C0D33" w:rsidRPr="00CB3C6A" w:rsidRDefault="004C0D33" w:rsidP="004C0D33">
            <w:pPr>
              <w:spacing w:after="0" w:line="240" w:lineRule="auto"/>
              <w:jc w:val="center"/>
              <w:rPr>
                <w:rFonts w:eastAsia="Times New Roman" w:cs="Times New Roman"/>
                <w:sz w:val="28"/>
                <w:szCs w:val="28"/>
                <w:lang w:eastAsia="ru-RU"/>
              </w:rPr>
            </w:pP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3.19.</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i/>
                <w:iCs/>
                <w:sz w:val="28"/>
                <w:szCs w:val="28"/>
                <w:lang w:eastAsia="ru-RU"/>
              </w:rPr>
              <w:t>Розроблення методичних рекомендацій:</w:t>
            </w:r>
          </w:p>
          <w:p w:rsidR="004C0D33" w:rsidRPr="00CB3C6A" w:rsidRDefault="004C0D33" w:rsidP="004C0D33">
            <w:pPr>
              <w:numPr>
                <w:ilvl w:val="0"/>
                <w:numId w:val="27"/>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lastRenderedPageBreak/>
              <w:t>«Організація та зміст освітньої та оздоровчої роботи з дошкільниками у літній період»;</w:t>
            </w:r>
          </w:p>
          <w:p w:rsidR="004C0D33" w:rsidRPr="00CB3C6A" w:rsidRDefault="004C0D33" w:rsidP="004C0D33">
            <w:pPr>
              <w:numPr>
                <w:ilvl w:val="0"/>
                <w:numId w:val="27"/>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«Перспективно-календарне планування освітньої роботи влітку».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lastRenderedPageBreak/>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30.05.2</w:t>
            </w:r>
            <w:r w:rsidRPr="00CB3C6A">
              <w:rPr>
                <w:rFonts w:eastAsia="Times New Roman" w:cs="Times New Roman"/>
                <w:sz w:val="28"/>
                <w:szCs w:val="28"/>
                <w:lang w:val="uk-UA" w:eastAsia="ru-RU"/>
              </w:rPr>
              <w:t>5</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lastRenderedPageBreak/>
              <w:t> </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.06.2</w:t>
            </w:r>
            <w:r w:rsidRPr="00CB3C6A">
              <w:rPr>
                <w:rFonts w:eastAsia="Times New Roman" w:cs="Times New Roman"/>
                <w:sz w:val="28"/>
                <w:szCs w:val="28"/>
                <w:lang w:val="uk-UA" w:eastAsia="ru-RU"/>
              </w:rPr>
              <w:t>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tcPr>
          <w:p w:rsidR="004C0D33" w:rsidRPr="00CB3C6A" w:rsidRDefault="004C0D33" w:rsidP="004C0D33">
            <w:pPr>
              <w:spacing w:after="0" w:line="240" w:lineRule="auto"/>
              <w:jc w:val="center"/>
              <w:rPr>
                <w:rFonts w:eastAsia="Times New Roman" w:cs="Times New Roman"/>
                <w:sz w:val="28"/>
                <w:szCs w:val="28"/>
                <w:lang w:eastAsia="ru-RU"/>
              </w:rPr>
            </w:pPr>
          </w:p>
          <w:p w:rsidR="004C0D33" w:rsidRPr="00CB3C6A" w:rsidRDefault="004C0D33" w:rsidP="004C0D33">
            <w:pPr>
              <w:spacing w:after="0" w:line="240" w:lineRule="auto"/>
              <w:jc w:val="center"/>
              <w:rPr>
                <w:rFonts w:eastAsia="Times New Roman" w:cs="Times New Roman"/>
                <w:sz w:val="28"/>
                <w:szCs w:val="28"/>
                <w:lang w:eastAsia="ru-RU"/>
              </w:rPr>
            </w:pP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lastRenderedPageBreak/>
              <w:t>вихователь-методист</w:t>
            </w:r>
          </w:p>
          <w:p w:rsidR="004C0D33" w:rsidRPr="00CB3C6A" w:rsidRDefault="004C0D33" w:rsidP="004C0D33">
            <w:pPr>
              <w:spacing w:after="0" w:line="240" w:lineRule="auto"/>
              <w:jc w:val="center"/>
              <w:rPr>
                <w:rFonts w:eastAsia="Times New Roman" w:cs="Times New Roman"/>
                <w:sz w:val="28"/>
                <w:szCs w:val="28"/>
                <w:lang w:eastAsia="ru-RU"/>
              </w:rPr>
            </w:pP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вихователь-методист</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3.20.</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Оснащення методичного кабінету необхідною літературою, демонстраційним матеріалом, зразками наочно-дидактичних посібників для роботи з дітьми влітку.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упродовж літа</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вихователь-методист</w:t>
            </w:r>
            <w:r w:rsidRPr="00CB3C6A">
              <w:rPr>
                <w:rFonts w:eastAsia="Times New Roman" w:cs="Times New Roman"/>
                <w:sz w:val="28"/>
                <w:szCs w:val="28"/>
                <w:lang w:val="uk-UA" w:eastAsia="ru-RU"/>
              </w:rPr>
              <w:t>,</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3.21.</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Виставка методичної літератури, періодичних фахових видань, дитячої літератури до літнього періоду.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1р/міс</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вихователь-методист</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3.22.</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Придбання нової навчально-методичної літератури з проблем здорового способу життя дошкільників, цивільного захисту, безпеки життєдіяльності.</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1р/міс</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Д</w:t>
            </w:r>
            <w:r w:rsidRPr="00CB3C6A">
              <w:rPr>
                <w:rFonts w:eastAsia="Times New Roman" w:cs="Times New Roman"/>
                <w:sz w:val="28"/>
                <w:szCs w:val="28"/>
                <w:lang w:eastAsia="ru-RU"/>
              </w:rPr>
              <w:t>иректор,</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вихователь-методист</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3.23.</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Складання проєкту Плану роботи ЗДО на 202</w:t>
            </w:r>
            <w:r w:rsidRPr="00CB3C6A">
              <w:rPr>
                <w:rFonts w:eastAsia="Times New Roman" w:cs="Times New Roman"/>
                <w:sz w:val="28"/>
                <w:szCs w:val="28"/>
                <w:lang w:val="uk-UA" w:eastAsia="ru-RU"/>
              </w:rPr>
              <w:t>5</w:t>
            </w:r>
            <w:r w:rsidRPr="00CB3C6A">
              <w:rPr>
                <w:rFonts w:eastAsia="Times New Roman" w:cs="Times New Roman"/>
                <w:sz w:val="28"/>
                <w:szCs w:val="28"/>
                <w:lang w:eastAsia="ru-RU"/>
              </w:rPr>
              <w:t>/202</w:t>
            </w:r>
            <w:r w:rsidRPr="00CB3C6A">
              <w:rPr>
                <w:rFonts w:eastAsia="Times New Roman" w:cs="Times New Roman"/>
                <w:sz w:val="28"/>
                <w:szCs w:val="28"/>
                <w:lang w:val="uk-UA" w:eastAsia="ru-RU"/>
              </w:rPr>
              <w:t>6</w:t>
            </w:r>
            <w:r w:rsidRPr="00CB3C6A">
              <w:rPr>
                <w:rFonts w:eastAsia="Times New Roman" w:cs="Times New Roman"/>
                <w:sz w:val="28"/>
                <w:szCs w:val="28"/>
                <w:lang w:eastAsia="ru-RU"/>
              </w:rPr>
              <w:t xml:space="preserve"> навчальний рік.</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20.08.</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Д</w:t>
            </w:r>
            <w:r w:rsidRPr="00CB3C6A">
              <w:rPr>
                <w:rFonts w:eastAsia="Times New Roman" w:cs="Times New Roman"/>
                <w:sz w:val="28"/>
                <w:szCs w:val="28"/>
                <w:lang w:eastAsia="ru-RU"/>
              </w:rPr>
              <w:t>иректор,</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вих-методист</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3.24.</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Вивчення досвіду роботи «Оздоровлення дошкільників влітку» ЗДО </w:t>
            </w:r>
            <w:hyperlink r:id="rId5" w:history="1">
              <w:r w:rsidRPr="00CB3C6A">
                <w:rPr>
                  <w:rFonts w:eastAsia="Times New Roman" w:cs="Times New Roman"/>
                  <w:color w:val="0563C1"/>
                  <w:sz w:val="28"/>
                  <w:szCs w:val="28"/>
                  <w:u w:val="single"/>
                  <w:lang w:eastAsia="ru-RU"/>
                </w:rPr>
                <w:t>https://vseosvita.ua/library/navcalno-metodicnij-posibnik-ozdorovlenna-doskilnikiv-vlitku-166622.html</w:t>
              </w:r>
            </w:hyperlink>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10.06.</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педагогічний колектив</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3.25.</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Виготовлення дидактичних ігор для роботи з дітьми влітку в умовах воєнного стану.</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Створення\доповнення картотеки:</w:t>
            </w:r>
          </w:p>
          <w:p w:rsidR="004C0D33" w:rsidRPr="00CB3C6A" w:rsidRDefault="004C0D33" w:rsidP="004C0D33">
            <w:pPr>
              <w:numPr>
                <w:ilvl w:val="0"/>
                <w:numId w:val="2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літніх спостережень на прогулянці</w:t>
            </w:r>
          </w:p>
          <w:p w:rsidR="004C0D33" w:rsidRPr="00CB3C6A" w:rsidRDefault="004C0D33" w:rsidP="004C0D33">
            <w:pPr>
              <w:numPr>
                <w:ilvl w:val="0"/>
                <w:numId w:val="2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бесід на літній період</w:t>
            </w:r>
          </w:p>
          <w:p w:rsidR="004C0D33" w:rsidRPr="00CB3C6A" w:rsidRDefault="004C0D33" w:rsidP="004C0D33">
            <w:pPr>
              <w:numPr>
                <w:ilvl w:val="0"/>
                <w:numId w:val="2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дидактичних ігор (з різних освітніх напрямів)</w:t>
            </w:r>
          </w:p>
          <w:p w:rsidR="004C0D33" w:rsidRPr="00CB3C6A" w:rsidRDefault="004C0D33" w:rsidP="004C0D33">
            <w:pPr>
              <w:numPr>
                <w:ilvl w:val="0"/>
                <w:numId w:val="2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дидактичних ігор національно-патріотичного змісту</w:t>
            </w:r>
          </w:p>
          <w:p w:rsidR="004C0D33" w:rsidRPr="00CB3C6A" w:rsidRDefault="004C0D33" w:rsidP="004C0D33">
            <w:pPr>
              <w:numPr>
                <w:ilvl w:val="0"/>
                <w:numId w:val="2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рухливих ігор</w:t>
            </w:r>
          </w:p>
          <w:p w:rsidR="004C0D33" w:rsidRPr="00CB3C6A" w:rsidRDefault="004C0D33" w:rsidP="004C0D33">
            <w:pPr>
              <w:numPr>
                <w:ilvl w:val="0"/>
                <w:numId w:val="2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ігор з безпеки життєдіяльності та цивільного захисту</w:t>
            </w:r>
          </w:p>
          <w:p w:rsidR="004C0D33" w:rsidRPr="00CB3C6A" w:rsidRDefault="004C0D33" w:rsidP="004C0D33">
            <w:pPr>
              <w:numPr>
                <w:ilvl w:val="0"/>
                <w:numId w:val="2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дослідницько-пошукової діяльності</w:t>
            </w:r>
          </w:p>
          <w:p w:rsidR="004C0D33" w:rsidRPr="00CB3C6A" w:rsidRDefault="004C0D33" w:rsidP="004C0D33">
            <w:pPr>
              <w:numPr>
                <w:ilvl w:val="0"/>
                <w:numId w:val="2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сюжетно-рольових ігор</w:t>
            </w:r>
          </w:p>
          <w:p w:rsidR="004C0D33" w:rsidRPr="00CB3C6A" w:rsidRDefault="004C0D33" w:rsidP="004C0D33">
            <w:pPr>
              <w:numPr>
                <w:ilvl w:val="0"/>
                <w:numId w:val="2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lastRenderedPageBreak/>
              <w:t>народних ігор</w:t>
            </w:r>
          </w:p>
          <w:p w:rsidR="004C0D33" w:rsidRPr="00CB3C6A" w:rsidRDefault="004C0D33" w:rsidP="004C0D33">
            <w:pPr>
              <w:numPr>
                <w:ilvl w:val="0"/>
                <w:numId w:val="2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дихальної гімнастики</w:t>
            </w:r>
          </w:p>
          <w:p w:rsidR="004C0D33" w:rsidRPr="00CB3C6A" w:rsidRDefault="004C0D33" w:rsidP="004C0D33">
            <w:pPr>
              <w:numPr>
                <w:ilvl w:val="0"/>
                <w:numId w:val="2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пальчикових ігор</w:t>
            </w:r>
          </w:p>
          <w:p w:rsidR="004C0D33" w:rsidRPr="00CB3C6A" w:rsidRDefault="004C0D33" w:rsidP="004C0D33">
            <w:pPr>
              <w:numPr>
                <w:ilvl w:val="0"/>
                <w:numId w:val="2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лічилок</w:t>
            </w:r>
          </w:p>
          <w:p w:rsidR="004C0D33" w:rsidRPr="00CB3C6A" w:rsidRDefault="004C0D33" w:rsidP="004C0D33">
            <w:pPr>
              <w:numPr>
                <w:ilvl w:val="0"/>
                <w:numId w:val="2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фізкультхвилинок</w:t>
            </w:r>
          </w:p>
          <w:p w:rsidR="004C0D33" w:rsidRPr="00CB3C6A" w:rsidRDefault="004C0D33" w:rsidP="004C0D33">
            <w:pPr>
              <w:numPr>
                <w:ilvl w:val="0"/>
                <w:numId w:val="2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скоромовок</w:t>
            </w:r>
          </w:p>
          <w:p w:rsidR="004C0D33" w:rsidRPr="00CB3C6A" w:rsidRDefault="004C0D33" w:rsidP="004C0D33">
            <w:pPr>
              <w:numPr>
                <w:ilvl w:val="0"/>
                <w:numId w:val="2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мирилок</w:t>
            </w:r>
          </w:p>
          <w:p w:rsidR="004C0D33" w:rsidRPr="00CB3C6A" w:rsidRDefault="004C0D33" w:rsidP="004C0D33">
            <w:pPr>
              <w:numPr>
                <w:ilvl w:val="0"/>
                <w:numId w:val="28"/>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тощо.</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lastRenderedPageBreak/>
              <w:t> щотижня</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В</w:t>
            </w:r>
            <w:r w:rsidRPr="00CB3C6A">
              <w:rPr>
                <w:rFonts w:eastAsia="Times New Roman" w:cs="Times New Roman"/>
                <w:sz w:val="28"/>
                <w:szCs w:val="28"/>
                <w:lang w:eastAsia="ru-RU"/>
              </w:rPr>
              <w:t>ихователь-методист</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вихователі</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3.26.</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val="uk-UA" w:eastAsia="ru-RU"/>
              </w:rPr>
              <w:t>Он</w:t>
            </w:r>
            <w:r w:rsidRPr="00CB3C6A">
              <w:rPr>
                <w:rFonts w:eastAsia="Times New Roman" w:cs="Times New Roman"/>
                <w:sz w:val="28"/>
                <w:szCs w:val="28"/>
                <w:lang w:eastAsia="ru-RU"/>
              </w:rPr>
              <w:t>овлення картотеки ігор для дошкільників на час перебування в укритті.</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3.27.</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Створення теки онлайн/офлайн матеріалів для організації освітнього процесу в умовах воєнного стану.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03.06.</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В</w:t>
            </w:r>
            <w:r w:rsidRPr="00CB3C6A">
              <w:rPr>
                <w:rFonts w:eastAsia="Times New Roman" w:cs="Times New Roman"/>
                <w:sz w:val="28"/>
                <w:szCs w:val="28"/>
                <w:lang w:eastAsia="ru-RU"/>
              </w:rPr>
              <w:t>ихователь-методист,</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3.28.</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Ведення каталогу періодичної преси та методичної літератури.</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Опрацювання передових статей фахової преси та нової методичної літератури.</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1р\</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тиждень</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В</w:t>
            </w:r>
            <w:r w:rsidRPr="00CB3C6A">
              <w:rPr>
                <w:rFonts w:eastAsia="Times New Roman" w:cs="Times New Roman"/>
                <w:sz w:val="28"/>
                <w:szCs w:val="28"/>
                <w:lang w:eastAsia="ru-RU"/>
              </w:rPr>
              <w:t>ихователь-методист,</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усі педагогічні працівники</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3.29.</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Проведення підписки періодичної преси на друге півріччя.</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1</w:t>
            </w:r>
            <w:r w:rsidRPr="00CB3C6A">
              <w:rPr>
                <w:rFonts w:eastAsia="Times New Roman" w:cs="Times New Roman"/>
                <w:sz w:val="28"/>
                <w:szCs w:val="28"/>
                <w:lang w:val="uk-UA" w:eastAsia="ru-RU"/>
              </w:rPr>
              <w:t>3</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вихователь-методист</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3.30.</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Складання</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інформації про виконану роботу у літній період</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28.08.</w:t>
            </w:r>
            <w:r w:rsidRPr="00CB3C6A">
              <w:rPr>
                <w:rFonts w:eastAsia="Times New Roman" w:cs="Times New Roman"/>
                <w:sz w:val="28"/>
                <w:szCs w:val="28"/>
                <w:lang w:val="uk-UA" w:eastAsia="ru-RU"/>
              </w:rPr>
              <w:t>25</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педагоги ЗДО</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9915" w:type="dxa"/>
            <w:gridSpan w:val="10"/>
            <w:tcBorders>
              <w:top w:val="single" w:sz="6" w:space="0" w:color="auto"/>
              <w:left w:val="single" w:sz="6" w:space="0" w:color="auto"/>
              <w:bottom w:val="single" w:sz="6" w:space="0" w:color="auto"/>
              <w:right w:val="single" w:sz="4"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b/>
                <w:sz w:val="28"/>
                <w:szCs w:val="28"/>
                <w:lang w:val="uk-UA" w:eastAsia="ru-RU"/>
              </w:rPr>
              <w:t>4.Адміністративно-господарська діяльність</w:t>
            </w: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.1.</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Ревізія спортивного інвентарю, придбання нового (за потребою)</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.06.2</w:t>
            </w:r>
            <w:r w:rsidRPr="00CB3C6A">
              <w:rPr>
                <w:rFonts w:eastAsia="Times New Roman" w:cs="Times New Roman"/>
                <w:sz w:val="28"/>
                <w:szCs w:val="28"/>
                <w:lang w:val="uk-UA" w:eastAsia="ru-RU"/>
              </w:rPr>
              <w:t>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завідувач господарства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.2</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Придбання\виготовлення</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демонстраційного дидактичного матеріалу для організації освітнього процесу в умовах</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воєнного стану.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упродовж літа</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педагогічні працівники</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.3</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Підготовка та облаштування укриття на випадок евакуації дітей з приміщення закладу. Перевірка стану укриття.</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2</w:t>
            </w:r>
            <w:r w:rsidRPr="00CB3C6A">
              <w:rPr>
                <w:rFonts w:eastAsia="Times New Roman" w:cs="Times New Roman"/>
                <w:sz w:val="28"/>
                <w:szCs w:val="28"/>
                <w:lang w:val="uk-UA" w:eastAsia="ru-RU"/>
              </w:rPr>
              <w:t>3</w:t>
            </w:r>
            <w:r w:rsidRPr="00CB3C6A">
              <w:rPr>
                <w:rFonts w:eastAsia="Times New Roman" w:cs="Times New Roman"/>
                <w:sz w:val="28"/>
                <w:szCs w:val="28"/>
                <w:lang w:eastAsia="ru-RU"/>
              </w:rPr>
              <w:t>.05.</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К</w:t>
            </w:r>
            <w:r w:rsidRPr="00CB3C6A">
              <w:rPr>
                <w:rFonts w:eastAsia="Times New Roman" w:cs="Times New Roman"/>
                <w:sz w:val="28"/>
                <w:szCs w:val="28"/>
                <w:lang w:eastAsia="ru-RU"/>
              </w:rPr>
              <w:t>олектив ЗДО,</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комісія з НС</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.4</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Перевірка технічного стану спортивного обладнання на ігрових майданчиках.</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 27.05.</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Адміністрація</w:t>
            </w:r>
            <w:r w:rsidRPr="00CB3C6A">
              <w:rPr>
                <w:rFonts w:eastAsia="Times New Roman" w:cs="Times New Roman"/>
                <w:sz w:val="28"/>
                <w:szCs w:val="28"/>
                <w:lang w:val="uk-UA" w:eastAsia="ru-RU"/>
              </w:rPr>
              <w:t>,</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комісія</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.5</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Підготовка території до літнього періоду.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 До 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завідувач господарства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.6</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xml:space="preserve">Проведення косметичного ремонту усіх групових </w:t>
            </w:r>
            <w:r w:rsidRPr="00CB3C6A">
              <w:rPr>
                <w:rFonts w:eastAsia="Times New Roman" w:cs="Times New Roman"/>
                <w:sz w:val="28"/>
                <w:szCs w:val="28"/>
                <w:lang w:val="uk-UA" w:eastAsia="ru-RU"/>
              </w:rPr>
              <w:t>осередків</w:t>
            </w:r>
            <w:r w:rsidRPr="00CB3C6A">
              <w:rPr>
                <w:rFonts w:eastAsia="Times New Roman" w:cs="Times New Roman"/>
                <w:sz w:val="28"/>
                <w:szCs w:val="28"/>
                <w:lang w:eastAsia="ru-RU"/>
              </w:rPr>
              <w:t xml:space="preserve"> та </w:t>
            </w:r>
            <w:r w:rsidRPr="00CB3C6A">
              <w:rPr>
                <w:rFonts w:eastAsia="Times New Roman" w:cs="Times New Roman"/>
                <w:sz w:val="28"/>
                <w:szCs w:val="28"/>
                <w:lang w:val="uk-UA" w:eastAsia="ru-RU"/>
              </w:rPr>
              <w:t>службових приміщень</w:t>
            </w:r>
            <w:r w:rsidRPr="00CB3C6A">
              <w:rPr>
                <w:rFonts w:eastAsia="Times New Roman" w:cs="Times New Roman"/>
                <w:sz w:val="28"/>
                <w:szCs w:val="28"/>
                <w:lang w:eastAsia="ru-RU"/>
              </w:rPr>
              <w:t>.</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липень</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завідувач господарства,</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lastRenderedPageBreak/>
              <w:t>колектив закладу</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.7</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Профілактика і ремонт водоп</w:t>
            </w:r>
            <w:r w:rsidRPr="00CB3C6A">
              <w:rPr>
                <w:rFonts w:eastAsia="Times New Roman" w:cs="Times New Roman"/>
                <w:sz w:val="28"/>
                <w:szCs w:val="28"/>
                <w:lang w:val="uk-UA" w:eastAsia="ru-RU"/>
              </w:rPr>
              <w:t>остачання</w:t>
            </w:r>
            <w:r w:rsidRPr="00CB3C6A">
              <w:rPr>
                <w:rFonts w:eastAsia="Times New Roman" w:cs="Times New Roman"/>
                <w:sz w:val="28"/>
                <w:szCs w:val="28"/>
                <w:lang w:eastAsia="ru-RU"/>
              </w:rPr>
              <w:t xml:space="preserve"> та опалювальної системи закладу до нового навчального року.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липень</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завідувач господарства</w:t>
            </w:r>
            <w:r w:rsidRPr="00CB3C6A">
              <w:rPr>
                <w:rFonts w:eastAsia="Times New Roman" w:cs="Times New Roman"/>
                <w:sz w:val="28"/>
                <w:szCs w:val="28"/>
                <w:lang w:val="uk-UA" w:eastAsia="ru-RU"/>
              </w:rPr>
              <w:t>,</w:t>
            </w:r>
            <w:r w:rsidRPr="00CB3C6A">
              <w:rPr>
                <w:rFonts w:eastAsia="Times New Roman" w:cs="Times New Roman"/>
                <w:sz w:val="28"/>
                <w:szCs w:val="28"/>
                <w:lang w:eastAsia="ru-RU"/>
              </w:rPr>
              <w:t xml:space="preserve"> робітник з обслуговування приміщень</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.8</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Контроль за якістю</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прибирання</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приміщень та території ЗДО.</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упродовж літа</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Д</w:t>
            </w:r>
            <w:r w:rsidRPr="00CB3C6A">
              <w:rPr>
                <w:rFonts w:eastAsia="Times New Roman" w:cs="Times New Roman"/>
                <w:sz w:val="28"/>
                <w:szCs w:val="28"/>
                <w:lang w:eastAsia="ru-RU"/>
              </w:rPr>
              <w:t>иректор,</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завідувач господарства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.9</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Складання</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заходів</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щодо</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підготовки</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ЗДО до роботи в осінньо-зимовий період та контроль за ходом їх</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виконання.</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01.07.</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Д</w:t>
            </w:r>
            <w:r w:rsidRPr="00CB3C6A">
              <w:rPr>
                <w:rFonts w:eastAsia="Times New Roman" w:cs="Times New Roman"/>
                <w:sz w:val="28"/>
                <w:szCs w:val="28"/>
                <w:lang w:eastAsia="ru-RU"/>
              </w:rPr>
              <w:t>иректор,</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завідувач господарства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10</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Ремонт та фарбування</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обладнання</w:t>
            </w:r>
            <w:r w:rsidRPr="00CB3C6A">
              <w:rPr>
                <w:rFonts w:eastAsia="Times New Roman" w:cs="Times New Roman"/>
                <w:sz w:val="28"/>
                <w:szCs w:val="28"/>
                <w:lang w:val="uk-UA" w:eastAsia="ru-RU"/>
              </w:rPr>
              <w:t>, ігрових споруд</w:t>
            </w:r>
            <w:r w:rsidRPr="00CB3C6A">
              <w:rPr>
                <w:rFonts w:eastAsia="Times New Roman" w:cs="Times New Roman"/>
                <w:sz w:val="28"/>
                <w:szCs w:val="28"/>
                <w:lang w:eastAsia="ru-RU"/>
              </w:rPr>
              <w:t xml:space="preserve"> на території закладу.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Упродовж літа</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завідувач господарства</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працівники закладу</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.11.</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Завезення піску на дитячі майданчики.</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Ремонтування пісочниць на ігрових майданчиках</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(за потребою)</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Д</w:t>
            </w:r>
            <w:r w:rsidRPr="00CB3C6A">
              <w:rPr>
                <w:rFonts w:eastAsia="Times New Roman" w:cs="Times New Roman"/>
                <w:sz w:val="28"/>
                <w:szCs w:val="28"/>
                <w:lang w:eastAsia="ru-RU"/>
              </w:rPr>
              <w:t>иректор,</w:t>
            </w:r>
          </w:p>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завідувач господарства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.12.</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Заміна</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сантехнічного</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обладнання в групах (за потребою). </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упродовж літа</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робітник з обслуговування приміщень</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.13.</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xml:space="preserve">Систематичне обстеження території ЗДО з метою ліквідації отруйних рослин і грибів, забезпечення своєчасного </w:t>
            </w:r>
            <w:r w:rsidRPr="00CB3C6A">
              <w:rPr>
                <w:rFonts w:eastAsia="Times New Roman" w:cs="Times New Roman"/>
                <w:sz w:val="28"/>
                <w:szCs w:val="28"/>
                <w:lang w:val="uk-UA" w:eastAsia="ru-RU"/>
              </w:rPr>
              <w:t>косіння</w:t>
            </w:r>
            <w:r w:rsidRPr="00CB3C6A">
              <w:rPr>
                <w:rFonts w:eastAsia="Times New Roman" w:cs="Times New Roman"/>
                <w:sz w:val="28"/>
                <w:szCs w:val="28"/>
                <w:lang w:eastAsia="ru-RU"/>
              </w:rPr>
              <w:t xml:space="preserve"> трави і бур’янів, прибирання сміття, догляду за городом та квітником тощо.</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упродовж літа</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завідувач господарства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.14.</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Контроль за виконанням вимог охорони праці під час ремонту.</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директор</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.1</w:t>
            </w:r>
            <w:r w:rsidRPr="00CB3C6A">
              <w:rPr>
                <w:rFonts w:eastAsia="Times New Roman" w:cs="Times New Roman"/>
                <w:sz w:val="28"/>
                <w:szCs w:val="28"/>
                <w:lang w:val="uk-UA" w:eastAsia="ru-RU"/>
              </w:rPr>
              <w:t>5</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Впорядкування клумб та городів.</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упродовж літа</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працівники ЗДО</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.1</w:t>
            </w:r>
            <w:r w:rsidRPr="00CB3C6A">
              <w:rPr>
                <w:rFonts w:eastAsia="Times New Roman" w:cs="Times New Roman"/>
                <w:sz w:val="28"/>
                <w:szCs w:val="28"/>
                <w:lang w:val="uk-UA" w:eastAsia="ru-RU"/>
              </w:rPr>
              <w:t>6.</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Провести перезарядку вогнегасників.</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до 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завідувач господарства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.1</w:t>
            </w:r>
            <w:r w:rsidRPr="00CB3C6A">
              <w:rPr>
                <w:rFonts w:eastAsia="Times New Roman" w:cs="Times New Roman"/>
                <w:sz w:val="28"/>
                <w:szCs w:val="28"/>
                <w:lang w:val="uk-UA" w:eastAsia="ru-RU"/>
              </w:rPr>
              <w:t>7.</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Планове чищення водонагрівачів в усіх групах та на харчоблоці</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травень-липень</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електро-ремонтник</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.1</w:t>
            </w:r>
            <w:r w:rsidRPr="00CB3C6A">
              <w:rPr>
                <w:rFonts w:eastAsia="Times New Roman" w:cs="Times New Roman"/>
                <w:sz w:val="28"/>
                <w:szCs w:val="28"/>
                <w:lang w:val="uk-UA" w:eastAsia="ru-RU"/>
              </w:rPr>
              <w:t>8.</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Складання</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паспортів та актів</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готовності закладу до опалювального періоду та нового навчального року.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До 15</w:t>
            </w:r>
            <w:r w:rsidRPr="00CB3C6A">
              <w:rPr>
                <w:rFonts w:eastAsia="Times New Roman" w:cs="Times New Roman"/>
                <w:sz w:val="28"/>
                <w:szCs w:val="28"/>
                <w:lang w:eastAsia="ru-RU"/>
              </w:rPr>
              <w:t>.08.</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Адміністр</w:t>
            </w:r>
            <w:r w:rsidRPr="00CB3C6A">
              <w:rPr>
                <w:rFonts w:eastAsia="Times New Roman" w:cs="Times New Roman"/>
                <w:sz w:val="28"/>
                <w:szCs w:val="28"/>
                <w:lang w:val="uk-UA" w:eastAsia="ru-RU"/>
              </w:rPr>
              <w:t>ація</w:t>
            </w:r>
            <w:r w:rsidRPr="00CB3C6A">
              <w:rPr>
                <w:rFonts w:eastAsia="Times New Roman" w:cs="Times New Roman"/>
                <w:sz w:val="28"/>
                <w:szCs w:val="28"/>
                <w:lang w:eastAsia="ru-RU"/>
              </w:rPr>
              <w:t xml:space="preserve"> ЗДО</w:t>
            </w:r>
            <w:r w:rsidRPr="00CB3C6A">
              <w:rPr>
                <w:rFonts w:eastAsia="Times New Roman" w:cs="Times New Roman"/>
                <w:sz w:val="28"/>
                <w:szCs w:val="28"/>
                <w:lang w:val="uk-UA" w:eastAsia="ru-RU"/>
              </w:rPr>
              <w:t>,</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комісія</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val="uk-UA" w:eastAsia="ru-RU"/>
              </w:rPr>
              <w:lastRenderedPageBreak/>
              <w:t>4</w:t>
            </w:r>
            <w:r w:rsidRPr="00CB3C6A">
              <w:rPr>
                <w:rFonts w:eastAsia="Times New Roman" w:cs="Times New Roman"/>
                <w:sz w:val="28"/>
                <w:szCs w:val="28"/>
                <w:lang w:eastAsia="ru-RU"/>
              </w:rPr>
              <w:t>.</w:t>
            </w:r>
            <w:r w:rsidRPr="00CB3C6A">
              <w:rPr>
                <w:rFonts w:eastAsia="Times New Roman" w:cs="Times New Roman"/>
                <w:sz w:val="28"/>
                <w:szCs w:val="28"/>
                <w:lang w:val="uk-UA" w:eastAsia="ru-RU"/>
              </w:rPr>
              <w:t>19</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Проведення цільового інструктажу для працівників ЗДО на випадок надзвичайної ситуації в умовах воєнного стану в Україні (щодо дій вихователя у разі повітряної тривоги та евакуації дітей в укриття; з питань уникнення враження мінами, вибухонебезпечними предметами та ознайомлення з правилами поводження у надзвичайних ситуаціях тощо).</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директор,</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вихователь-методист</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.2</w:t>
            </w:r>
            <w:r w:rsidRPr="00CB3C6A">
              <w:rPr>
                <w:rFonts w:eastAsia="Times New Roman" w:cs="Times New Roman"/>
                <w:sz w:val="28"/>
                <w:szCs w:val="28"/>
                <w:lang w:val="uk-UA" w:eastAsia="ru-RU"/>
              </w:rPr>
              <w:t>0</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Проведення в колективі інструктажів з цивільного захисту:</w:t>
            </w:r>
          </w:p>
          <w:p w:rsidR="004C0D33" w:rsidRPr="00CB3C6A" w:rsidRDefault="004C0D33" w:rsidP="004C0D33">
            <w:pPr>
              <w:numPr>
                <w:ilvl w:val="0"/>
                <w:numId w:val="29"/>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щодо охорони праці та безпеки життєдіяльності дітей;</w:t>
            </w:r>
          </w:p>
          <w:p w:rsidR="004C0D33" w:rsidRPr="00CB3C6A" w:rsidRDefault="004C0D33" w:rsidP="004C0D33">
            <w:pPr>
              <w:numPr>
                <w:ilvl w:val="0"/>
                <w:numId w:val="29"/>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щодо дотримання правил пожежної безпеки.</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val="uk-UA" w:eastAsia="ru-RU"/>
              </w:rPr>
              <w:t>Відповідальна особа за організацію роботи з ОП, ЦЗ, завідувач господарства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.2</w:t>
            </w:r>
            <w:r w:rsidRPr="00CB3C6A">
              <w:rPr>
                <w:rFonts w:eastAsia="Times New Roman" w:cs="Times New Roman"/>
                <w:sz w:val="28"/>
                <w:szCs w:val="28"/>
                <w:lang w:val="uk-UA" w:eastAsia="ru-RU"/>
              </w:rPr>
              <w:t>1</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Ведення</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журналів</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реєстрації</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інструктажів з питань цивільного захисту, охорони</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праці</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та безпеки життєдіяльності на</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робочому</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місці:</w:t>
            </w:r>
          </w:p>
          <w:p w:rsidR="004C0D33" w:rsidRPr="00CB3C6A" w:rsidRDefault="004C0D33" w:rsidP="004C0D33">
            <w:pPr>
              <w:numPr>
                <w:ilvl w:val="0"/>
                <w:numId w:val="30"/>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педагогічних працівників</w:t>
            </w:r>
          </w:p>
          <w:p w:rsidR="004C0D33" w:rsidRPr="00CB3C6A" w:rsidRDefault="004C0D33" w:rsidP="004C0D33">
            <w:pPr>
              <w:numPr>
                <w:ilvl w:val="0"/>
                <w:numId w:val="30"/>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val="uk-UA" w:eastAsia="ru-RU"/>
              </w:rPr>
              <w:t>технічн</w:t>
            </w:r>
            <w:r w:rsidRPr="00CB3C6A">
              <w:rPr>
                <w:rFonts w:eastAsia="Times New Roman" w:cs="Times New Roman"/>
                <w:sz w:val="28"/>
                <w:szCs w:val="28"/>
                <w:lang w:eastAsia="ru-RU"/>
              </w:rPr>
              <w:t>ого персоналу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червень</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Відповідальна особа за організацію роботи з ОП, ЦЗ</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2</w:t>
            </w:r>
            <w:r w:rsidRPr="00CB3C6A">
              <w:rPr>
                <w:rFonts w:eastAsia="Times New Roman" w:cs="Times New Roman"/>
                <w:sz w:val="28"/>
                <w:szCs w:val="28"/>
                <w:lang w:val="uk-UA" w:eastAsia="ru-RU"/>
              </w:rPr>
              <w:t>2</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Забезпечення</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наявності</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інструкцій з цивільного захисту, охорони</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праці на робочих</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місцях</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працівників.</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постійно</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Відповідальна особа за організацію роботи з ОП, ЦЗ</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val="uk-UA" w:eastAsia="ru-RU"/>
              </w:rPr>
              <w:t>4</w:t>
            </w:r>
            <w:r w:rsidRPr="00CB3C6A">
              <w:rPr>
                <w:rFonts w:eastAsia="Times New Roman" w:cs="Times New Roman"/>
                <w:sz w:val="28"/>
                <w:szCs w:val="28"/>
                <w:lang w:eastAsia="ru-RU"/>
              </w:rPr>
              <w:t>.2</w:t>
            </w:r>
            <w:r w:rsidRPr="00CB3C6A">
              <w:rPr>
                <w:rFonts w:eastAsia="Times New Roman" w:cs="Times New Roman"/>
                <w:sz w:val="28"/>
                <w:szCs w:val="28"/>
                <w:lang w:val="uk-UA" w:eastAsia="ru-RU"/>
              </w:rPr>
              <w:t>3</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Проведення</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навчань з безпеки</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життєдіяльності, цивільного</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захисту.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Вихователь-методист</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4.24.</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C0D33" w:rsidRPr="00CB3C6A" w:rsidRDefault="004C0D33" w:rsidP="004C0D33">
            <w:pPr>
              <w:tabs>
                <w:tab w:val="left" w:pos="6509"/>
              </w:tabs>
              <w:spacing w:after="0" w:line="240" w:lineRule="auto"/>
              <w:ind w:right="-142"/>
              <w:rPr>
                <w:rFonts w:eastAsia="Times New Roman" w:cs="Times New Roman"/>
                <w:b/>
                <w:sz w:val="28"/>
                <w:szCs w:val="28"/>
                <w:lang w:val="uk-UA" w:eastAsia="ru-RU"/>
              </w:rPr>
            </w:pPr>
            <w:r w:rsidRPr="00CB3C6A">
              <w:rPr>
                <w:rFonts w:eastAsia="Times New Roman" w:cs="Times New Roman"/>
                <w:b/>
                <w:sz w:val="28"/>
                <w:szCs w:val="28"/>
                <w:lang w:val="uk-UA" w:eastAsia="ru-RU"/>
              </w:rPr>
              <w:t>Нарада при директору з порядком денним:</w:t>
            </w:r>
          </w:p>
          <w:p w:rsidR="004C0D33" w:rsidRPr="00CB3C6A" w:rsidRDefault="004C0D33" w:rsidP="004C0D33">
            <w:pPr>
              <w:tabs>
                <w:tab w:val="left" w:pos="6509"/>
              </w:tabs>
              <w:spacing w:after="0" w:line="240" w:lineRule="auto"/>
              <w:ind w:right="-142"/>
              <w:rPr>
                <w:rFonts w:eastAsia="Times New Roman" w:cs="Times New Roman"/>
                <w:sz w:val="28"/>
                <w:szCs w:val="28"/>
                <w:lang w:val="uk-UA" w:eastAsia="ru-RU"/>
              </w:rPr>
            </w:pPr>
            <w:r w:rsidRPr="00CB3C6A">
              <w:rPr>
                <w:rFonts w:eastAsia="Times New Roman" w:cs="Times New Roman"/>
                <w:sz w:val="28"/>
                <w:szCs w:val="28"/>
                <w:lang w:val="uk-UA" w:eastAsia="ru-RU"/>
              </w:rPr>
              <w:t>1. Про створення робочої групи зі складання проекту річного плану роботи на 2025/2026 н.р.</w:t>
            </w:r>
          </w:p>
          <w:p w:rsidR="004C0D33" w:rsidRPr="00CB3C6A" w:rsidRDefault="004C0D33" w:rsidP="004C0D33">
            <w:pPr>
              <w:tabs>
                <w:tab w:val="left" w:pos="6509"/>
              </w:tabs>
              <w:spacing w:after="0" w:line="240" w:lineRule="auto"/>
              <w:ind w:right="-142"/>
              <w:rPr>
                <w:rFonts w:eastAsia="Times New Roman" w:cs="Times New Roman"/>
                <w:sz w:val="28"/>
                <w:szCs w:val="28"/>
                <w:lang w:val="uk-UA" w:eastAsia="ru-RU"/>
              </w:rPr>
            </w:pPr>
            <w:r w:rsidRPr="00CB3C6A">
              <w:rPr>
                <w:rFonts w:eastAsia="Times New Roman" w:cs="Times New Roman"/>
                <w:sz w:val="28"/>
                <w:szCs w:val="28"/>
                <w:lang w:val="uk-UA" w:eastAsia="ru-RU"/>
              </w:rPr>
              <w:t xml:space="preserve">2.Про виконання основних заходів з </w:t>
            </w:r>
          </w:p>
          <w:p w:rsidR="004C0D33" w:rsidRPr="00CB3C6A" w:rsidRDefault="004C0D33" w:rsidP="004C0D33">
            <w:pPr>
              <w:tabs>
                <w:tab w:val="left" w:pos="6509"/>
              </w:tabs>
              <w:spacing w:after="0" w:line="240" w:lineRule="auto"/>
              <w:ind w:right="-142"/>
              <w:rPr>
                <w:rFonts w:eastAsia="Times New Roman" w:cs="Times New Roman"/>
                <w:sz w:val="28"/>
                <w:szCs w:val="28"/>
                <w:lang w:val="uk-UA" w:eastAsia="ru-RU"/>
              </w:rPr>
            </w:pPr>
            <w:r w:rsidRPr="00CB3C6A">
              <w:rPr>
                <w:rFonts w:eastAsia="Times New Roman" w:cs="Times New Roman"/>
                <w:sz w:val="28"/>
                <w:szCs w:val="28"/>
                <w:lang w:val="uk-UA" w:eastAsia="ru-RU"/>
              </w:rPr>
              <w:t>ЦЗ у 2024/2025 н.р.</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C0D33" w:rsidRPr="00CB3C6A" w:rsidRDefault="004C0D33" w:rsidP="004C0D33">
            <w:pPr>
              <w:tabs>
                <w:tab w:val="left" w:pos="6509"/>
              </w:tabs>
              <w:spacing w:after="0" w:line="240" w:lineRule="auto"/>
              <w:ind w:right="-142"/>
              <w:rPr>
                <w:rFonts w:eastAsia="Times New Roman" w:cs="Times New Roman"/>
                <w:sz w:val="28"/>
                <w:szCs w:val="28"/>
                <w:lang w:val="uk-UA" w:eastAsia="ru-RU"/>
              </w:rPr>
            </w:pPr>
            <w:r w:rsidRPr="00CB3C6A">
              <w:rPr>
                <w:rFonts w:eastAsia="Times New Roman" w:cs="Times New Roman"/>
                <w:sz w:val="28"/>
                <w:szCs w:val="28"/>
                <w:lang w:val="uk-UA" w:eastAsia="ru-RU"/>
              </w:rPr>
              <w:t>02.06.25</w:t>
            </w:r>
          </w:p>
        </w:tc>
        <w:tc>
          <w:tcPr>
            <w:tcW w:w="1949" w:type="dxa"/>
            <w:tcBorders>
              <w:top w:val="single" w:sz="6" w:space="0" w:color="auto"/>
              <w:left w:val="single" w:sz="6" w:space="0" w:color="auto"/>
              <w:bottom w:val="single" w:sz="6" w:space="0" w:color="auto"/>
              <w:right w:val="single" w:sz="6" w:space="0" w:color="auto"/>
            </w:tcBorders>
            <w:shd w:val="clear" w:color="auto" w:fill="FFFFFF"/>
            <w:hideMark/>
          </w:tcPr>
          <w:p w:rsidR="004C0D33" w:rsidRPr="00CB3C6A" w:rsidRDefault="004C0D33" w:rsidP="004C0D33">
            <w:pPr>
              <w:tabs>
                <w:tab w:val="left" w:pos="6509"/>
              </w:tabs>
              <w:spacing w:after="0" w:line="240" w:lineRule="auto"/>
              <w:ind w:right="-142"/>
              <w:rPr>
                <w:rFonts w:eastAsia="Times New Roman" w:cs="Times New Roman"/>
                <w:sz w:val="28"/>
                <w:szCs w:val="28"/>
                <w:lang w:val="uk-UA" w:eastAsia="ru-RU"/>
              </w:rPr>
            </w:pPr>
            <w:r w:rsidRPr="00CB3C6A">
              <w:rPr>
                <w:rFonts w:eastAsia="Times New Roman" w:cs="Times New Roman"/>
                <w:sz w:val="28"/>
                <w:szCs w:val="28"/>
                <w:lang w:val="uk-UA" w:eastAsia="ru-RU"/>
              </w:rPr>
              <w:t>Директор</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4.25.</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C0D33" w:rsidRPr="00CB3C6A" w:rsidRDefault="004C0D33" w:rsidP="004C0D33">
            <w:pPr>
              <w:spacing w:after="0" w:line="240" w:lineRule="auto"/>
              <w:rPr>
                <w:rFonts w:eastAsia="Times New Roman" w:cs="Times New Roman"/>
                <w:b/>
                <w:sz w:val="28"/>
                <w:szCs w:val="28"/>
                <w:lang w:val="uk-UA" w:eastAsia="ru-RU"/>
              </w:rPr>
            </w:pPr>
            <w:r w:rsidRPr="00CB3C6A">
              <w:rPr>
                <w:rFonts w:eastAsia="Times New Roman" w:cs="Times New Roman"/>
                <w:b/>
                <w:sz w:val="28"/>
                <w:szCs w:val="28"/>
                <w:lang w:val="uk-UA" w:eastAsia="ru-RU"/>
              </w:rPr>
              <w:t>Конференція з порядком денним:</w:t>
            </w:r>
          </w:p>
          <w:p w:rsidR="004C0D33" w:rsidRPr="00CB3C6A" w:rsidRDefault="004C0D33" w:rsidP="004C0D33">
            <w:pPr>
              <w:spacing w:after="0" w:line="240" w:lineRule="auto"/>
              <w:ind w:left="143"/>
              <w:rPr>
                <w:rFonts w:eastAsia="Times New Roman" w:cs="Times New Roman"/>
                <w:sz w:val="28"/>
                <w:szCs w:val="28"/>
                <w:lang w:val="uk-UA" w:eastAsia="ru-RU"/>
              </w:rPr>
            </w:pPr>
            <w:r w:rsidRPr="00CB3C6A">
              <w:rPr>
                <w:rFonts w:eastAsia="Times New Roman" w:cs="Times New Roman"/>
                <w:sz w:val="28"/>
                <w:szCs w:val="28"/>
                <w:lang w:val="uk-UA" w:eastAsia="ru-RU"/>
              </w:rPr>
              <w:t>1.Звіт директора Катеринопільського ЦРД «Сонечко»  за 2024/2025 навчальний рік.</w:t>
            </w:r>
          </w:p>
          <w:p w:rsidR="004C0D33" w:rsidRPr="00CB3C6A" w:rsidRDefault="004C0D33" w:rsidP="004C0D33">
            <w:pPr>
              <w:spacing w:after="0" w:line="240" w:lineRule="auto"/>
              <w:ind w:left="1"/>
              <w:rPr>
                <w:rFonts w:eastAsia="Times New Roman" w:cs="Times New Roman"/>
                <w:sz w:val="28"/>
                <w:szCs w:val="28"/>
                <w:lang w:val="uk-UA" w:eastAsia="ru-RU"/>
              </w:rPr>
            </w:pPr>
            <w:r w:rsidRPr="00CB3C6A">
              <w:rPr>
                <w:rFonts w:eastAsia="Times New Roman" w:cs="Times New Roman"/>
                <w:sz w:val="28"/>
                <w:szCs w:val="28"/>
                <w:lang w:val="uk-UA" w:eastAsia="ru-RU"/>
              </w:rPr>
              <w:t xml:space="preserve">Результати самооцінювання якості освіти у ЗДО за напрямом «Управлінська діяльність». </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lastRenderedPageBreak/>
              <w:t>2. Про аналіз діяльності Ради  закладу у 2024/2025 н.р.</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 xml:space="preserve">3. Про обирання голови та членів Ради  закладу на 2025/2026 н.р. </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4. Про роботу піклувальної ради у 2025/2026 навчальному році.</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lastRenderedPageBreak/>
              <w:t>13.06.25</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4C0D33" w:rsidRPr="00CB3C6A" w:rsidRDefault="004C0D33" w:rsidP="004C0D33">
            <w:pPr>
              <w:spacing w:after="0" w:line="240" w:lineRule="auto"/>
              <w:rPr>
                <w:rFonts w:eastAsia="Times New Roman" w:cs="Times New Roman"/>
                <w:sz w:val="28"/>
                <w:szCs w:val="28"/>
                <w:lang w:val="uk-UA" w:eastAsia="ru-RU"/>
              </w:rPr>
            </w:pP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Директор</w:t>
            </w:r>
          </w:p>
          <w:p w:rsidR="004C0D33" w:rsidRPr="00CB3C6A" w:rsidRDefault="004C0D33" w:rsidP="004C0D33">
            <w:pPr>
              <w:spacing w:after="0" w:line="240" w:lineRule="auto"/>
              <w:rPr>
                <w:rFonts w:eastAsia="Times New Roman" w:cs="Times New Roman"/>
                <w:sz w:val="28"/>
                <w:szCs w:val="28"/>
                <w:lang w:val="uk-UA" w:eastAsia="ru-RU"/>
              </w:rPr>
            </w:pPr>
          </w:p>
          <w:p w:rsidR="004C0D33" w:rsidRPr="00CB3C6A" w:rsidRDefault="004C0D33" w:rsidP="004C0D33">
            <w:pPr>
              <w:spacing w:after="0" w:line="240" w:lineRule="auto"/>
              <w:rPr>
                <w:rFonts w:eastAsia="Times New Roman" w:cs="Times New Roman"/>
                <w:sz w:val="28"/>
                <w:szCs w:val="28"/>
                <w:lang w:val="uk-UA" w:eastAsia="ru-RU"/>
              </w:rPr>
            </w:pPr>
          </w:p>
          <w:p w:rsidR="004C0D33" w:rsidRPr="00CB3C6A" w:rsidRDefault="004C0D33" w:rsidP="004C0D33">
            <w:pPr>
              <w:spacing w:after="0" w:line="240" w:lineRule="auto"/>
              <w:rPr>
                <w:rFonts w:eastAsia="Times New Roman" w:cs="Times New Roman"/>
                <w:sz w:val="28"/>
                <w:szCs w:val="28"/>
                <w:lang w:val="uk-UA" w:eastAsia="ru-RU"/>
              </w:rPr>
            </w:pPr>
          </w:p>
          <w:p w:rsidR="004C0D33" w:rsidRPr="00CB3C6A" w:rsidRDefault="004C0D33" w:rsidP="004C0D33">
            <w:pPr>
              <w:spacing w:after="0" w:line="240" w:lineRule="auto"/>
              <w:rPr>
                <w:rFonts w:eastAsia="Times New Roman" w:cs="Times New Roman"/>
                <w:sz w:val="28"/>
                <w:szCs w:val="28"/>
                <w:lang w:val="uk-UA" w:eastAsia="ru-RU"/>
              </w:rPr>
            </w:pPr>
          </w:p>
          <w:p w:rsidR="004C0D33" w:rsidRPr="00CB3C6A" w:rsidRDefault="004C0D33" w:rsidP="004C0D33">
            <w:pPr>
              <w:spacing w:after="0" w:line="240" w:lineRule="auto"/>
              <w:rPr>
                <w:rFonts w:eastAsia="Times New Roman" w:cs="Times New Roman"/>
                <w:sz w:val="28"/>
                <w:szCs w:val="28"/>
                <w:lang w:val="uk-UA" w:eastAsia="ru-RU"/>
              </w:rPr>
            </w:pP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lastRenderedPageBreak/>
              <w:t xml:space="preserve">Голова </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ради</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Директор</w:t>
            </w:r>
          </w:p>
          <w:p w:rsidR="004C0D33" w:rsidRPr="00CB3C6A" w:rsidRDefault="004C0D33" w:rsidP="004C0D33">
            <w:pPr>
              <w:spacing w:after="0" w:line="240" w:lineRule="auto"/>
              <w:rPr>
                <w:rFonts w:eastAsia="Times New Roman" w:cs="Times New Roman"/>
                <w:sz w:val="28"/>
                <w:szCs w:val="28"/>
                <w:lang w:val="uk-UA" w:eastAsia="ru-RU"/>
              </w:rPr>
            </w:pP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Голова піклувальної ради</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4.26.</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C0D33" w:rsidRPr="00CB3C6A" w:rsidRDefault="004C0D33" w:rsidP="004C0D33">
            <w:pPr>
              <w:tabs>
                <w:tab w:val="left" w:pos="6509"/>
              </w:tabs>
              <w:spacing w:after="0" w:line="240" w:lineRule="auto"/>
              <w:ind w:right="-142"/>
              <w:rPr>
                <w:rFonts w:eastAsia="Times New Roman" w:cs="Times New Roman"/>
                <w:b/>
                <w:sz w:val="28"/>
                <w:szCs w:val="28"/>
                <w:lang w:val="uk-UA" w:eastAsia="ru-RU"/>
              </w:rPr>
            </w:pPr>
            <w:r w:rsidRPr="00CB3C6A">
              <w:rPr>
                <w:rFonts w:eastAsia="Times New Roman" w:cs="Times New Roman"/>
                <w:b/>
                <w:sz w:val="28"/>
                <w:szCs w:val="28"/>
                <w:lang w:val="uk-UA" w:eastAsia="ru-RU"/>
              </w:rPr>
              <w:t>Нарада при директору з порядком денним:</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1.Про виконання норм  дитячого харчування за ІІ квартал 2025 року.</w:t>
            </w:r>
          </w:p>
          <w:p w:rsidR="004C0D33" w:rsidRPr="00CB3C6A" w:rsidRDefault="004C0D33" w:rsidP="004C0D33">
            <w:pPr>
              <w:tabs>
                <w:tab w:val="left" w:pos="6509"/>
              </w:tabs>
              <w:spacing w:after="0" w:line="240" w:lineRule="auto"/>
              <w:ind w:right="-142"/>
              <w:rPr>
                <w:rFonts w:eastAsia="Times New Roman" w:cs="Times New Roman"/>
                <w:sz w:val="28"/>
                <w:szCs w:val="28"/>
                <w:lang w:val="uk-UA" w:eastAsia="ru-RU"/>
              </w:rPr>
            </w:pPr>
            <w:r w:rsidRPr="00CB3C6A">
              <w:rPr>
                <w:rFonts w:eastAsia="Times New Roman" w:cs="Times New Roman"/>
                <w:sz w:val="28"/>
                <w:szCs w:val="28"/>
                <w:lang w:val="uk-UA" w:eastAsia="ru-RU"/>
              </w:rPr>
              <w:t>2. Про результати моніторингових досліджень стосовно захворюваності дітей у ІІ кварталі 2025 року.</w:t>
            </w:r>
          </w:p>
          <w:p w:rsidR="004C0D33" w:rsidRPr="00CB3C6A" w:rsidRDefault="004C0D33" w:rsidP="004C0D33">
            <w:pPr>
              <w:tabs>
                <w:tab w:val="left" w:pos="6509"/>
              </w:tabs>
              <w:spacing w:after="0" w:line="240" w:lineRule="auto"/>
              <w:ind w:right="-142"/>
              <w:rPr>
                <w:rFonts w:eastAsia="Times New Roman" w:cs="Times New Roman"/>
                <w:sz w:val="28"/>
                <w:szCs w:val="28"/>
                <w:lang w:val="uk-UA" w:eastAsia="ru-RU"/>
              </w:rPr>
            </w:pPr>
            <w:r w:rsidRPr="00CB3C6A">
              <w:rPr>
                <w:rFonts w:eastAsia="Times New Roman" w:cs="Times New Roman"/>
                <w:sz w:val="28"/>
                <w:szCs w:val="28"/>
                <w:lang w:val="uk-UA" w:eastAsia="ru-RU"/>
              </w:rPr>
              <w:t>3. Про попередження дитячого травматизму, попередження отруєння дітей продуктами харчування, рослинами та грибами.</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C0D33" w:rsidRPr="00CB3C6A" w:rsidRDefault="004C0D33" w:rsidP="004C0D33">
            <w:pPr>
              <w:tabs>
                <w:tab w:val="left" w:pos="6509"/>
              </w:tabs>
              <w:spacing w:after="0" w:line="240" w:lineRule="auto"/>
              <w:ind w:right="-142"/>
              <w:rPr>
                <w:rFonts w:eastAsia="Times New Roman" w:cs="Times New Roman"/>
                <w:sz w:val="28"/>
                <w:szCs w:val="28"/>
                <w:lang w:val="uk-UA" w:eastAsia="ru-RU"/>
              </w:rPr>
            </w:pPr>
            <w:r w:rsidRPr="00CB3C6A">
              <w:rPr>
                <w:rFonts w:eastAsia="Times New Roman" w:cs="Times New Roman"/>
                <w:sz w:val="28"/>
                <w:szCs w:val="28"/>
                <w:lang w:val="uk-UA" w:eastAsia="ru-RU"/>
              </w:rPr>
              <w:t>04.07.25</w:t>
            </w:r>
          </w:p>
        </w:tc>
        <w:tc>
          <w:tcPr>
            <w:tcW w:w="1949" w:type="dxa"/>
            <w:tcBorders>
              <w:top w:val="single" w:sz="6" w:space="0" w:color="auto"/>
              <w:left w:val="single" w:sz="6" w:space="0" w:color="auto"/>
              <w:bottom w:val="single" w:sz="6" w:space="0" w:color="auto"/>
              <w:right w:val="single" w:sz="6" w:space="0" w:color="auto"/>
            </w:tcBorders>
            <w:shd w:val="clear" w:color="auto" w:fill="FFFFFF"/>
            <w:hideMark/>
          </w:tcPr>
          <w:p w:rsidR="004C0D33" w:rsidRPr="00CB3C6A" w:rsidRDefault="004C0D33" w:rsidP="004C0D33">
            <w:pPr>
              <w:tabs>
                <w:tab w:val="left" w:pos="6509"/>
              </w:tabs>
              <w:spacing w:after="0" w:line="240" w:lineRule="auto"/>
              <w:ind w:right="-142"/>
              <w:rPr>
                <w:rFonts w:eastAsia="Times New Roman" w:cs="Times New Roman"/>
                <w:sz w:val="28"/>
                <w:szCs w:val="28"/>
                <w:lang w:val="uk-UA" w:eastAsia="ru-RU"/>
              </w:rPr>
            </w:pPr>
            <w:r w:rsidRPr="00CB3C6A">
              <w:rPr>
                <w:rFonts w:eastAsia="Times New Roman" w:cs="Times New Roman"/>
                <w:sz w:val="28"/>
                <w:szCs w:val="28"/>
                <w:lang w:val="uk-UA" w:eastAsia="ru-RU"/>
              </w:rPr>
              <w:t>Директор</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4.27.</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C0D33" w:rsidRPr="00CB3C6A" w:rsidRDefault="004C0D33" w:rsidP="004C0D33">
            <w:pPr>
              <w:tabs>
                <w:tab w:val="left" w:pos="6509"/>
              </w:tabs>
              <w:spacing w:after="0" w:line="240" w:lineRule="auto"/>
              <w:ind w:right="-142"/>
              <w:rPr>
                <w:rFonts w:eastAsia="Times New Roman" w:cs="Times New Roman"/>
                <w:b/>
                <w:sz w:val="28"/>
                <w:szCs w:val="28"/>
                <w:lang w:val="uk-UA" w:eastAsia="ru-RU"/>
              </w:rPr>
            </w:pPr>
            <w:r w:rsidRPr="00CB3C6A">
              <w:rPr>
                <w:rFonts w:eastAsia="Times New Roman" w:cs="Times New Roman"/>
                <w:b/>
                <w:sz w:val="28"/>
                <w:szCs w:val="28"/>
                <w:lang w:val="uk-UA" w:eastAsia="ru-RU"/>
              </w:rPr>
              <w:t>Нарада при директору з порядком денним:</w:t>
            </w:r>
          </w:p>
          <w:p w:rsidR="004C0D33" w:rsidRPr="00CB3C6A" w:rsidRDefault="004C0D33" w:rsidP="004C0D33">
            <w:pPr>
              <w:tabs>
                <w:tab w:val="left" w:pos="6509"/>
              </w:tabs>
              <w:spacing w:after="0" w:line="240" w:lineRule="auto"/>
              <w:ind w:right="-142"/>
              <w:rPr>
                <w:rFonts w:eastAsia="Times New Roman" w:cs="Times New Roman"/>
                <w:sz w:val="28"/>
                <w:szCs w:val="28"/>
                <w:lang w:val="uk-UA" w:eastAsia="ru-RU"/>
              </w:rPr>
            </w:pPr>
            <w:r w:rsidRPr="00CB3C6A">
              <w:rPr>
                <w:rFonts w:eastAsia="Times New Roman" w:cs="Times New Roman"/>
                <w:sz w:val="28"/>
                <w:szCs w:val="28"/>
                <w:lang w:val="uk-UA" w:eastAsia="ru-RU"/>
              </w:rPr>
              <w:t>1. Про підготовку до проведення музично-літературного дозвілля присвяченого  Дню Державного Прапора та Дню Незалежності України «Моя Україна – найкраща  земля».</w:t>
            </w:r>
          </w:p>
          <w:p w:rsidR="004C0D33" w:rsidRPr="00CB3C6A" w:rsidRDefault="004C0D33" w:rsidP="004C0D33">
            <w:pPr>
              <w:tabs>
                <w:tab w:val="left" w:pos="6509"/>
              </w:tabs>
              <w:spacing w:after="0" w:line="240" w:lineRule="auto"/>
              <w:ind w:right="-142"/>
              <w:rPr>
                <w:rFonts w:eastAsia="Times New Roman" w:cs="Times New Roman"/>
                <w:sz w:val="28"/>
                <w:szCs w:val="28"/>
                <w:lang w:val="uk-UA" w:eastAsia="ru-RU"/>
              </w:rPr>
            </w:pPr>
            <w:r w:rsidRPr="00CB3C6A">
              <w:rPr>
                <w:rFonts w:eastAsia="Times New Roman" w:cs="Times New Roman"/>
                <w:sz w:val="28"/>
                <w:szCs w:val="28"/>
                <w:lang w:val="uk-UA" w:eastAsia="ru-RU"/>
              </w:rPr>
              <w:t>2. Про стан батьківської плати за харчування дітей.</w:t>
            </w:r>
          </w:p>
          <w:p w:rsidR="004C0D33" w:rsidRPr="00CB3C6A" w:rsidRDefault="004C0D33" w:rsidP="004C0D33">
            <w:pPr>
              <w:tabs>
                <w:tab w:val="left" w:pos="6509"/>
              </w:tabs>
              <w:spacing w:after="0" w:line="240" w:lineRule="auto"/>
              <w:ind w:right="-142"/>
              <w:rPr>
                <w:rFonts w:eastAsia="Times New Roman" w:cs="Times New Roman"/>
                <w:sz w:val="28"/>
                <w:szCs w:val="28"/>
                <w:lang w:val="uk-UA" w:eastAsia="ru-RU"/>
              </w:rPr>
            </w:pPr>
            <w:r w:rsidRPr="00CB3C6A">
              <w:rPr>
                <w:rFonts w:eastAsia="Times New Roman" w:cs="Times New Roman"/>
                <w:sz w:val="28"/>
                <w:szCs w:val="28"/>
                <w:lang w:val="uk-UA" w:eastAsia="ru-RU"/>
              </w:rPr>
              <w:t>3. Про організацію роботи щодо підготовки ЗДО до роботи в новому навчальному році.</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C0D33" w:rsidRPr="00CB3C6A" w:rsidRDefault="004C0D33" w:rsidP="004C0D33">
            <w:pPr>
              <w:tabs>
                <w:tab w:val="left" w:pos="6509"/>
              </w:tabs>
              <w:spacing w:after="0" w:line="240" w:lineRule="auto"/>
              <w:ind w:right="-142"/>
              <w:rPr>
                <w:rFonts w:eastAsia="Times New Roman" w:cs="Times New Roman"/>
                <w:sz w:val="28"/>
                <w:szCs w:val="28"/>
                <w:lang w:val="uk-UA" w:eastAsia="ru-RU"/>
              </w:rPr>
            </w:pPr>
            <w:r w:rsidRPr="00CB3C6A">
              <w:rPr>
                <w:rFonts w:eastAsia="Times New Roman" w:cs="Times New Roman"/>
                <w:sz w:val="28"/>
                <w:szCs w:val="28"/>
                <w:lang w:val="uk-UA" w:eastAsia="ru-RU"/>
              </w:rPr>
              <w:t>11.08.25</w:t>
            </w:r>
          </w:p>
        </w:tc>
        <w:tc>
          <w:tcPr>
            <w:tcW w:w="1949" w:type="dxa"/>
            <w:tcBorders>
              <w:top w:val="single" w:sz="6" w:space="0" w:color="auto"/>
              <w:left w:val="single" w:sz="6" w:space="0" w:color="auto"/>
              <w:bottom w:val="single" w:sz="6" w:space="0" w:color="auto"/>
              <w:right w:val="single" w:sz="6" w:space="0" w:color="auto"/>
            </w:tcBorders>
            <w:shd w:val="clear" w:color="auto" w:fill="FFFFFF"/>
            <w:hideMark/>
          </w:tcPr>
          <w:p w:rsidR="004C0D33" w:rsidRPr="00CB3C6A" w:rsidRDefault="004C0D33" w:rsidP="004C0D33">
            <w:pPr>
              <w:tabs>
                <w:tab w:val="left" w:pos="6509"/>
              </w:tabs>
              <w:spacing w:after="0" w:line="240" w:lineRule="auto"/>
              <w:ind w:right="-142"/>
              <w:rPr>
                <w:rFonts w:eastAsia="Times New Roman" w:cs="Times New Roman"/>
                <w:sz w:val="28"/>
                <w:szCs w:val="28"/>
                <w:lang w:val="uk-UA" w:eastAsia="ru-RU"/>
              </w:rPr>
            </w:pPr>
            <w:r w:rsidRPr="00CB3C6A">
              <w:rPr>
                <w:rFonts w:eastAsia="Times New Roman" w:cs="Times New Roman"/>
                <w:sz w:val="28"/>
                <w:szCs w:val="28"/>
                <w:lang w:val="uk-UA" w:eastAsia="ru-RU"/>
              </w:rPr>
              <w:t>Директор</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9915" w:type="dxa"/>
            <w:gridSpan w:val="10"/>
            <w:tcBorders>
              <w:top w:val="single" w:sz="6" w:space="0" w:color="auto"/>
              <w:left w:val="single" w:sz="6" w:space="0" w:color="auto"/>
              <w:bottom w:val="single" w:sz="6" w:space="0" w:color="auto"/>
              <w:right w:val="single" w:sz="4" w:space="0" w:color="auto"/>
            </w:tcBorders>
            <w:shd w:val="clear" w:color="auto" w:fill="FFFFFF"/>
            <w:vAlign w:val="center"/>
            <w:hideMark/>
          </w:tcPr>
          <w:p w:rsidR="004C0D33" w:rsidRPr="00CB3C6A" w:rsidRDefault="004C0D33" w:rsidP="004C0D33">
            <w:pPr>
              <w:spacing w:after="0" w:line="240" w:lineRule="auto"/>
              <w:ind w:left="720"/>
              <w:rPr>
                <w:rFonts w:eastAsia="Times New Roman" w:cs="Times New Roman"/>
                <w:sz w:val="28"/>
                <w:szCs w:val="28"/>
                <w:lang w:eastAsia="ru-RU"/>
              </w:rPr>
            </w:pPr>
            <w:r w:rsidRPr="00CB3C6A">
              <w:rPr>
                <w:rFonts w:eastAsia="Times New Roman" w:cs="Times New Roman"/>
                <w:b/>
                <w:sz w:val="28"/>
                <w:szCs w:val="28"/>
                <w:lang w:val="uk-UA" w:eastAsia="ru-RU"/>
              </w:rPr>
              <w:t>6.Медична, медико –профілактична та санітарно-просвітницька  робота</w:t>
            </w: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6.1.</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b/>
                <w:bCs/>
                <w:i/>
                <w:iCs/>
                <w:sz w:val="28"/>
                <w:szCs w:val="28"/>
                <w:lang w:eastAsia="ru-RU"/>
              </w:rPr>
              <w:t>З педагогами</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Проведення консультацій, бесід:</w:t>
            </w:r>
          </w:p>
          <w:p w:rsidR="004C0D33" w:rsidRPr="00CB3C6A" w:rsidRDefault="004C0D33" w:rsidP="004C0D33">
            <w:pPr>
              <w:numPr>
                <w:ilvl w:val="0"/>
                <w:numId w:val="31"/>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«Послідовність надання першої до</w:t>
            </w:r>
            <w:r w:rsidRPr="00CB3C6A">
              <w:rPr>
                <w:rFonts w:eastAsia="Times New Roman" w:cs="Times New Roman"/>
                <w:sz w:val="28"/>
                <w:szCs w:val="28"/>
                <w:lang w:val="uk-UA" w:eastAsia="ru-RU"/>
              </w:rPr>
              <w:t>медичн</w:t>
            </w:r>
            <w:r w:rsidRPr="00CB3C6A">
              <w:rPr>
                <w:rFonts w:eastAsia="Times New Roman" w:cs="Times New Roman"/>
                <w:sz w:val="28"/>
                <w:szCs w:val="28"/>
                <w:lang w:eastAsia="ru-RU"/>
              </w:rPr>
              <w:t>ої допомоги»</w:t>
            </w:r>
          </w:p>
          <w:p w:rsidR="004C0D33" w:rsidRPr="00CB3C6A" w:rsidRDefault="004C0D33" w:rsidP="004C0D33">
            <w:pPr>
              <w:numPr>
                <w:ilvl w:val="0"/>
                <w:numId w:val="31"/>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«Рекомендації щодо літніх фізкультурно-оздоровчих заходів»</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w:t>
            </w:r>
            <w:r w:rsidRPr="00CB3C6A">
              <w:rPr>
                <w:rFonts w:eastAsia="Times New Roman" w:cs="Times New Roman"/>
                <w:sz w:val="28"/>
                <w:szCs w:val="28"/>
                <w:lang w:val="uk-UA" w:eastAsia="ru-RU"/>
              </w:rPr>
              <w:t>25</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03.06.</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tcPr>
          <w:p w:rsidR="004C0D33" w:rsidRPr="00CB3C6A" w:rsidRDefault="004C0D33" w:rsidP="004C0D33">
            <w:pPr>
              <w:spacing w:after="0" w:line="240" w:lineRule="auto"/>
              <w:jc w:val="center"/>
              <w:rPr>
                <w:rFonts w:eastAsia="Times New Roman" w:cs="Times New Roman"/>
                <w:sz w:val="28"/>
                <w:szCs w:val="28"/>
                <w:lang w:eastAsia="ru-RU"/>
              </w:rPr>
            </w:pPr>
          </w:p>
          <w:p w:rsidR="004C0D33" w:rsidRPr="00CB3C6A" w:rsidRDefault="004C0D33" w:rsidP="004C0D33">
            <w:pPr>
              <w:spacing w:after="0" w:line="240" w:lineRule="auto"/>
              <w:jc w:val="center"/>
              <w:rPr>
                <w:rFonts w:eastAsia="Times New Roman" w:cs="Times New Roman"/>
                <w:sz w:val="28"/>
                <w:szCs w:val="28"/>
                <w:lang w:eastAsia="ru-RU"/>
              </w:rPr>
            </w:pPr>
          </w:p>
          <w:p w:rsidR="004C0D33" w:rsidRPr="00CB3C6A" w:rsidRDefault="004C0D33" w:rsidP="004C0D33">
            <w:pPr>
              <w:spacing w:after="0" w:line="240" w:lineRule="auto"/>
              <w:jc w:val="center"/>
              <w:rPr>
                <w:rFonts w:eastAsia="Times New Roman" w:cs="Times New Roman"/>
                <w:sz w:val="28"/>
                <w:szCs w:val="28"/>
                <w:lang w:eastAsia="ru-RU"/>
              </w:rPr>
            </w:pP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сестра медична старша</w:t>
            </w:r>
          </w:p>
          <w:p w:rsidR="004C0D33" w:rsidRPr="00CB3C6A" w:rsidRDefault="004C0D33" w:rsidP="004C0D33">
            <w:pPr>
              <w:spacing w:after="0" w:line="240" w:lineRule="auto"/>
              <w:jc w:val="center"/>
              <w:rPr>
                <w:rFonts w:eastAsia="Times New Roman" w:cs="Times New Roman"/>
                <w:sz w:val="28"/>
                <w:szCs w:val="28"/>
                <w:lang w:eastAsia="ru-RU"/>
              </w:rPr>
            </w:pP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val="uk-UA" w:eastAsia="ru-RU"/>
              </w:rPr>
              <w:t>6</w:t>
            </w:r>
            <w:r w:rsidRPr="00CB3C6A">
              <w:rPr>
                <w:rFonts w:eastAsia="Times New Roman" w:cs="Times New Roman"/>
                <w:sz w:val="28"/>
                <w:szCs w:val="28"/>
                <w:lang w:eastAsia="ru-RU"/>
              </w:rPr>
              <w:t>.2.</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b/>
                <w:bCs/>
                <w:i/>
                <w:iCs/>
                <w:sz w:val="28"/>
                <w:szCs w:val="28"/>
                <w:lang w:eastAsia="ru-RU"/>
              </w:rPr>
              <w:t>      </w:t>
            </w:r>
            <w:proofErr w:type="gramStart"/>
            <w:r w:rsidRPr="00CB3C6A">
              <w:rPr>
                <w:rFonts w:eastAsia="Times New Roman" w:cs="Times New Roman"/>
                <w:sz w:val="28"/>
                <w:szCs w:val="28"/>
                <w:lang w:eastAsia="ru-RU"/>
              </w:rPr>
              <w:t>Продовжувати</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 xml:space="preserve"> роботу</w:t>
            </w:r>
            <w:proofErr w:type="gramEnd"/>
            <w:r w:rsidRPr="00CB3C6A">
              <w:rPr>
                <w:rFonts w:eastAsia="Times New Roman" w:cs="Times New Roman"/>
                <w:sz w:val="28"/>
                <w:szCs w:val="28"/>
                <w:lang w:eastAsia="ru-RU"/>
              </w:rPr>
              <w:t xml:space="preserve"> з дітьми</w:t>
            </w:r>
            <w:r w:rsidRPr="00CB3C6A">
              <w:rPr>
                <w:rFonts w:eastAsia="Times New Roman" w:cs="Times New Roman"/>
                <w:sz w:val="28"/>
                <w:szCs w:val="28"/>
                <w:lang w:val="uk-UA" w:eastAsia="ru-RU"/>
              </w:rPr>
              <w:t xml:space="preserve"> </w:t>
            </w:r>
            <w:r w:rsidRPr="00CB3C6A">
              <w:rPr>
                <w:rFonts w:eastAsia="Times New Roman" w:cs="Times New Roman"/>
                <w:sz w:val="28"/>
                <w:szCs w:val="28"/>
                <w:lang w:eastAsia="ru-RU"/>
              </w:rPr>
              <w:t>щодо:</w:t>
            </w:r>
          </w:p>
          <w:p w:rsidR="004C0D33" w:rsidRPr="00CB3C6A" w:rsidRDefault="004C0D33" w:rsidP="004C0D33">
            <w:pPr>
              <w:numPr>
                <w:ilvl w:val="0"/>
                <w:numId w:val="32"/>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правил поведінки під час надзвичайної ситуації (повітряна тривога; перебування в укритті; обстріл чи вибух тощо);</w:t>
            </w:r>
          </w:p>
          <w:p w:rsidR="004C0D33" w:rsidRPr="00CB3C6A" w:rsidRDefault="004C0D33" w:rsidP="004C0D33">
            <w:pPr>
              <w:numPr>
                <w:ilvl w:val="0"/>
                <w:numId w:val="32"/>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lastRenderedPageBreak/>
              <w:t>зміцнення знань дитини про її організм (будову, функції);</w:t>
            </w:r>
          </w:p>
          <w:p w:rsidR="004C0D33" w:rsidRPr="00CB3C6A" w:rsidRDefault="004C0D33" w:rsidP="004C0D33">
            <w:pPr>
              <w:numPr>
                <w:ilvl w:val="0"/>
                <w:numId w:val="32"/>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особистої гігієни;</w:t>
            </w:r>
          </w:p>
          <w:p w:rsidR="004C0D33" w:rsidRPr="00CB3C6A" w:rsidRDefault="004C0D33" w:rsidP="004C0D33">
            <w:pPr>
              <w:numPr>
                <w:ilvl w:val="0"/>
                <w:numId w:val="32"/>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профілактики різних захворювань.</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lastRenderedPageBreak/>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упродовж літа</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С</w:t>
            </w:r>
            <w:r w:rsidRPr="00CB3C6A">
              <w:rPr>
                <w:rFonts w:eastAsia="Times New Roman" w:cs="Times New Roman"/>
                <w:sz w:val="28"/>
                <w:szCs w:val="28"/>
                <w:lang w:eastAsia="ru-RU"/>
              </w:rPr>
              <w:t>естра медична старша</w:t>
            </w:r>
            <w:r w:rsidRPr="00CB3C6A">
              <w:rPr>
                <w:rFonts w:eastAsia="Times New Roman" w:cs="Times New Roman"/>
                <w:sz w:val="28"/>
                <w:szCs w:val="28"/>
                <w:lang w:val="uk-UA" w:eastAsia="ru-RU"/>
              </w:rPr>
              <w:t>,</w:t>
            </w:r>
            <w:r w:rsidRPr="00CB3C6A">
              <w:rPr>
                <w:rFonts w:eastAsia="Times New Roman" w:cs="Times New Roman"/>
                <w:sz w:val="28"/>
                <w:szCs w:val="28"/>
                <w:lang w:eastAsia="ru-RU"/>
              </w:rPr>
              <w:t xml:space="preserve"> вихователі</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val="uk-UA" w:eastAsia="ru-RU"/>
              </w:rPr>
              <w:t>6</w:t>
            </w:r>
            <w:r w:rsidRPr="00CB3C6A">
              <w:rPr>
                <w:rFonts w:eastAsia="Times New Roman" w:cs="Times New Roman"/>
                <w:sz w:val="28"/>
                <w:szCs w:val="28"/>
                <w:lang w:eastAsia="ru-RU"/>
              </w:rPr>
              <w:t>.</w:t>
            </w:r>
            <w:r w:rsidRPr="00CB3C6A">
              <w:rPr>
                <w:rFonts w:eastAsia="Times New Roman" w:cs="Times New Roman"/>
                <w:sz w:val="28"/>
                <w:szCs w:val="28"/>
                <w:lang w:val="uk-UA" w:eastAsia="ru-RU"/>
              </w:rPr>
              <w:t>3</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b/>
                <w:bCs/>
                <w:i/>
                <w:iCs/>
                <w:sz w:val="28"/>
                <w:szCs w:val="28"/>
                <w:lang w:eastAsia="ru-RU"/>
              </w:rPr>
              <w:t>З батьками</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i/>
                <w:iCs/>
                <w:sz w:val="28"/>
                <w:szCs w:val="28"/>
                <w:lang w:eastAsia="ru-RU"/>
              </w:rPr>
              <w:t>Проведення консультацій</w:t>
            </w:r>
            <w:r w:rsidRPr="00CB3C6A">
              <w:rPr>
                <w:rFonts w:eastAsia="Times New Roman" w:cs="Times New Roman"/>
                <w:sz w:val="28"/>
                <w:szCs w:val="28"/>
                <w:lang w:eastAsia="ru-RU"/>
              </w:rPr>
              <w:t> у режимі офлайн/онлайн:</w:t>
            </w:r>
          </w:p>
          <w:p w:rsidR="004C0D33" w:rsidRPr="00CB3C6A" w:rsidRDefault="004C0D33" w:rsidP="004C0D33">
            <w:pPr>
              <w:numPr>
                <w:ilvl w:val="0"/>
                <w:numId w:val="33"/>
              </w:numPr>
              <w:spacing w:after="0" w:line="240" w:lineRule="auto"/>
              <w:ind w:left="188" w:hanging="46"/>
              <w:rPr>
                <w:rFonts w:eastAsia="Times New Roman" w:cs="Times New Roman"/>
                <w:sz w:val="28"/>
                <w:szCs w:val="28"/>
                <w:lang w:eastAsia="ru-RU"/>
              </w:rPr>
            </w:pPr>
            <w:r w:rsidRPr="00CB3C6A">
              <w:rPr>
                <w:rFonts w:eastAsia="Times New Roman" w:cs="Times New Roman"/>
                <w:i/>
                <w:iCs/>
                <w:sz w:val="28"/>
                <w:szCs w:val="28"/>
                <w:lang w:eastAsia="ru-RU"/>
              </w:rPr>
              <w:t>«</w:t>
            </w:r>
            <w:r w:rsidRPr="00CB3C6A">
              <w:rPr>
                <w:rFonts w:eastAsia="Times New Roman" w:cs="Times New Roman"/>
                <w:sz w:val="28"/>
                <w:szCs w:val="28"/>
                <w:lang w:eastAsia="ru-RU"/>
              </w:rPr>
              <w:t>Як заспокоїти дітей під час війни»</w:t>
            </w:r>
            <w:r w:rsidRPr="00CB3C6A">
              <w:rPr>
                <w:rFonts w:eastAsia="Times New Roman" w:cs="Times New Roman"/>
                <w:sz w:val="28"/>
                <w:szCs w:val="28"/>
                <w:lang w:val="uk-UA" w:eastAsia="ru-RU"/>
              </w:rPr>
              <w:t>;</w:t>
            </w:r>
          </w:p>
          <w:p w:rsidR="004C0D33" w:rsidRPr="00CB3C6A" w:rsidRDefault="004C0D33" w:rsidP="004C0D33">
            <w:pPr>
              <w:numPr>
                <w:ilvl w:val="0"/>
                <w:numId w:val="33"/>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«Правила надання першої допомоги»;</w:t>
            </w:r>
          </w:p>
          <w:p w:rsidR="004C0D33" w:rsidRPr="00CB3C6A" w:rsidRDefault="004C0D33" w:rsidP="004C0D33">
            <w:pPr>
              <w:numPr>
                <w:ilvl w:val="0"/>
                <w:numId w:val="33"/>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«Як подбати про дитину, якщовизнаходитеся з нею в укритті»</w:t>
            </w:r>
          </w:p>
          <w:p w:rsidR="004C0D33" w:rsidRPr="00CB3C6A" w:rsidRDefault="004C0D33" w:rsidP="004C0D33">
            <w:pPr>
              <w:numPr>
                <w:ilvl w:val="0"/>
                <w:numId w:val="33"/>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«Попередження дитячих отруєнь»;</w:t>
            </w:r>
          </w:p>
          <w:p w:rsidR="004C0D33" w:rsidRPr="00CB3C6A" w:rsidRDefault="004C0D33" w:rsidP="004C0D33">
            <w:pPr>
              <w:numPr>
                <w:ilvl w:val="0"/>
                <w:numId w:val="33"/>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«Попередження інфекційних захворювань»;</w:t>
            </w:r>
          </w:p>
          <w:p w:rsidR="004C0D33" w:rsidRPr="00CB3C6A" w:rsidRDefault="004C0D33" w:rsidP="004C0D33">
            <w:pPr>
              <w:numPr>
                <w:ilvl w:val="0"/>
                <w:numId w:val="33"/>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«Попередження сонячних опіків та теплових ударів»;</w:t>
            </w:r>
          </w:p>
          <w:p w:rsidR="004C0D33" w:rsidRPr="00CB3C6A" w:rsidRDefault="004C0D33" w:rsidP="004C0D33">
            <w:pPr>
              <w:numPr>
                <w:ilvl w:val="0"/>
                <w:numId w:val="33"/>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«Безпека поведінки під час повітряної тривоги».</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 xml:space="preserve">до </w:t>
            </w:r>
            <w:r w:rsidRPr="00CB3C6A">
              <w:rPr>
                <w:rFonts w:eastAsia="Times New Roman" w:cs="Times New Roman"/>
                <w:sz w:val="28"/>
                <w:szCs w:val="28"/>
                <w:lang w:val="uk-UA" w:eastAsia="ru-RU"/>
              </w:rPr>
              <w:t>29</w:t>
            </w:r>
            <w:r w:rsidRPr="00CB3C6A">
              <w:rPr>
                <w:rFonts w:eastAsia="Times New Roman" w:cs="Times New Roman"/>
                <w:sz w:val="28"/>
                <w:szCs w:val="28"/>
                <w:lang w:eastAsia="ru-RU"/>
              </w:rPr>
              <w:t>.08.</w:t>
            </w:r>
            <w:r w:rsidRPr="00CB3C6A">
              <w:rPr>
                <w:rFonts w:eastAsia="Times New Roman" w:cs="Times New Roman"/>
                <w:sz w:val="28"/>
                <w:szCs w:val="28"/>
                <w:lang w:val="uk-UA" w:eastAsia="ru-RU"/>
              </w:rPr>
              <w:t>25</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щомісячно</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сестра медична старша</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вихователь-методист</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6.</w:t>
            </w:r>
            <w:r w:rsidRPr="00CB3C6A">
              <w:rPr>
                <w:rFonts w:eastAsia="Times New Roman" w:cs="Times New Roman"/>
                <w:sz w:val="28"/>
                <w:szCs w:val="28"/>
                <w:lang w:val="uk-UA" w:eastAsia="ru-RU"/>
              </w:rPr>
              <w:t>4</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Випуск санбюлетенів, оформлення батьківських куточків.</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03.06.2</w:t>
            </w:r>
            <w:r w:rsidRPr="00CB3C6A">
              <w:rPr>
                <w:rFonts w:eastAsia="Times New Roman" w:cs="Times New Roman"/>
                <w:sz w:val="28"/>
                <w:szCs w:val="28"/>
                <w:lang w:val="uk-UA" w:eastAsia="ru-RU"/>
              </w:rPr>
              <w:t>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6.</w:t>
            </w:r>
            <w:r w:rsidRPr="00CB3C6A">
              <w:rPr>
                <w:rFonts w:eastAsia="Times New Roman" w:cs="Times New Roman"/>
                <w:sz w:val="28"/>
                <w:szCs w:val="28"/>
                <w:lang w:val="uk-UA" w:eastAsia="ru-RU"/>
              </w:rPr>
              <w:t>5</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Виготовлення ширм та папок-пересувок для батьків:</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«Дітям про вибухонебезпечні предмети»;</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«Фізкультурно-оздоровча робота з дітьми влітку»;</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«Батькам про права дитини» та ін.</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червень</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tcPr>
          <w:p w:rsidR="004C0D33" w:rsidRPr="00CB3C6A" w:rsidRDefault="004C0D33" w:rsidP="004C0D33">
            <w:pPr>
              <w:spacing w:after="0" w:line="240" w:lineRule="auto"/>
              <w:jc w:val="center"/>
              <w:rPr>
                <w:rFonts w:eastAsia="Times New Roman" w:cs="Times New Roman"/>
                <w:sz w:val="28"/>
                <w:szCs w:val="28"/>
                <w:lang w:eastAsia="ru-RU"/>
              </w:rPr>
            </w:pPr>
          </w:p>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вихователь-методист</w:t>
            </w:r>
            <w:r w:rsidRPr="00CB3C6A">
              <w:rPr>
                <w:rFonts w:eastAsia="Times New Roman" w:cs="Times New Roman"/>
                <w:sz w:val="28"/>
                <w:szCs w:val="28"/>
                <w:lang w:val="uk-UA" w:eastAsia="ru-RU"/>
              </w:rPr>
              <w:t>,</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вихователі</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6.</w:t>
            </w:r>
            <w:r w:rsidRPr="00CB3C6A">
              <w:rPr>
                <w:rFonts w:eastAsia="Times New Roman" w:cs="Times New Roman"/>
                <w:sz w:val="28"/>
                <w:szCs w:val="28"/>
                <w:lang w:val="uk-UA" w:eastAsia="ru-RU"/>
              </w:rPr>
              <w:t>6</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Анкетування батьків під час адаптації дітей у групах раннього та молодшого дошкільного віку.</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за потребою</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tcPr>
          <w:p w:rsidR="004C0D33" w:rsidRPr="00CB3C6A" w:rsidRDefault="004C0D33" w:rsidP="004C0D33">
            <w:pPr>
              <w:spacing w:after="0" w:line="240" w:lineRule="auto"/>
              <w:jc w:val="center"/>
              <w:rPr>
                <w:rFonts w:eastAsia="Times New Roman" w:cs="Times New Roman"/>
                <w:sz w:val="28"/>
                <w:szCs w:val="28"/>
                <w:lang w:val="uk-UA" w:eastAsia="ru-RU"/>
              </w:rPr>
            </w:pPr>
          </w:p>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вихователі груп</w:t>
            </w:r>
            <w:r w:rsidRPr="00CB3C6A">
              <w:rPr>
                <w:rFonts w:eastAsia="Times New Roman" w:cs="Times New Roman"/>
                <w:sz w:val="28"/>
                <w:szCs w:val="28"/>
                <w:lang w:val="uk-UA" w:eastAsia="ru-RU"/>
              </w:rPr>
              <w:t>и</w:t>
            </w:r>
            <w:r w:rsidRPr="00CB3C6A">
              <w:rPr>
                <w:rFonts w:eastAsia="Times New Roman" w:cs="Times New Roman"/>
                <w:sz w:val="28"/>
                <w:szCs w:val="28"/>
                <w:lang w:eastAsia="ru-RU"/>
              </w:rPr>
              <w:t xml:space="preserve"> р</w:t>
            </w:r>
            <w:r w:rsidRPr="00CB3C6A">
              <w:rPr>
                <w:rFonts w:eastAsia="Times New Roman" w:cs="Times New Roman"/>
                <w:sz w:val="28"/>
                <w:szCs w:val="28"/>
                <w:lang w:val="uk-UA" w:eastAsia="ru-RU"/>
              </w:rPr>
              <w:t xml:space="preserve">аннього </w:t>
            </w:r>
            <w:r w:rsidRPr="00CB3C6A">
              <w:rPr>
                <w:rFonts w:eastAsia="Times New Roman" w:cs="Times New Roman"/>
                <w:sz w:val="28"/>
                <w:szCs w:val="28"/>
                <w:lang w:eastAsia="ru-RU"/>
              </w:rPr>
              <w:t>в</w:t>
            </w:r>
            <w:r w:rsidRPr="00CB3C6A">
              <w:rPr>
                <w:rFonts w:eastAsia="Times New Roman" w:cs="Times New Roman"/>
                <w:sz w:val="28"/>
                <w:szCs w:val="28"/>
                <w:lang w:val="uk-UA" w:eastAsia="ru-RU"/>
              </w:rPr>
              <w:t>іку</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6.</w:t>
            </w:r>
            <w:r w:rsidRPr="00CB3C6A">
              <w:rPr>
                <w:rFonts w:eastAsia="Times New Roman" w:cs="Times New Roman"/>
                <w:sz w:val="28"/>
                <w:szCs w:val="28"/>
                <w:lang w:val="uk-UA" w:eastAsia="ru-RU"/>
              </w:rPr>
              <w:t>7</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i/>
                <w:iCs/>
                <w:sz w:val="28"/>
                <w:szCs w:val="28"/>
                <w:lang w:eastAsia="ru-RU"/>
              </w:rPr>
              <w:t>Консультації, порадники</w:t>
            </w:r>
            <w:r w:rsidRPr="00CB3C6A">
              <w:rPr>
                <w:rFonts w:eastAsia="Times New Roman" w:cs="Times New Roman"/>
                <w:sz w:val="28"/>
                <w:szCs w:val="28"/>
                <w:lang w:eastAsia="ru-RU"/>
              </w:rPr>
              <w:t> на тему:</w:t>
            </w:r>
          </w:p>
          <w:p w:rsidR="004C0D33" w:rsidRPr="00CB3C6A" w:rsidRDefault="004C0D33" w:rsidP="004C0D33">
            <w:pPr>
              <w:numPr>
                <w:ilvl w:val="0"/>
                <w:numId w:val="34"/>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«Як говорити з дітьми про війну?»</w:t>
            </w:r>
            <w:r w:rsidRPr="00CB3C6A">
              <w:rPr>
                <w:rFonts w:eastAsia="Times New Roman" w:cs="Times New Roman"/>
                <w:sz w:val="28"/>
                <w:szCs w:val="28"/>
                <w:lang w:val="uk-UA" w:eastAsia="ru-RU"/>
              </w:rPr>
              <w:t>;</w:t>
            </w:r>
          </w:p>
          <w:p w:rsidR="004C0D33" w:rsidRPr="00CB3C6A" w:rsidRDefault="004C0D33" w:rsidP="004C0D33">
            <w:pPr>
              <w:numPr>
                <w:ilvl w:val="0"/>
                <w:numId w:val="34"/>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«Організація дитячого дозвілля вдома»;</w:t>
            </w:r>
          </w:p>
          <w:p w:rsidR="004C0D33" w:rsidRPr="00CB3C6A" w:rsidRDefault="004C0D33" w:rsidP="004C0D33">
            <w:pPr>
              <w:numPr>
                <w:ilvl w:val="0"/>
                <w:numId w:val="34"/>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«Безпека дітей влітку»;</w:t>
            </w:r>
          </w:p>
          <w:p w:rsidR="004C0D33" w:rsidRPr="00CB3C6A" w:rsidRDefault="004C0D33" w:rsidP="004C0D33">
            <w:pPr>
              <w:numPr>
                <w:ilvl w:val="0"/>
                <w:numId w:val="34"/>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«Організація ігор дітей в укритті»;</w:t>
            </w:r>
          </w:p>
          <w:p w:rsidR="004C0D33" w:rsidRPr="00CB3C6A" w:rsidRDefault="004C0D33" w:rsidP="004C0D33">
            <w:pPr>
              <w:numPr>
                <w:ilvl w:val="0"/>
                <w:numId w:val="34"/>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lastRenderedPageBreak/>
              <w:t>«Як зміцнити здоров’я дитини влітку?»;</w:t>
            </w:r>
          </w:p>
          <w:p w:rsidR="004C0D33" w:rsidRPr="00CB3C6A" w:rsidRDefault="004C0D33" w:rsidP="004C0D33">
            <w:pPr>
              <w:numPr>
                <w:ilvl w:val="0"/>
                <w:numId w:val="34"/>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«Розпорядок дня дитини у літній період»; </w:t>
            </w:r>
          </w:p>
          <w:p w:rsidR="004C0D33" w:rsidRPr="00CB3C6A" w:rsidRDefault="004C0D33" w:rsidP="004C0D33">
            <w:pPr>
              <w:numPr>
                <w:ilvl w:val="0"/>
                <w:numId w:val="34"/>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«Допомагаємо дитині досліджувати навколишній світ»;</w:t>
            </w:r>
          </w:p>
          <w:p w:rsidR="004C0D33" w:rsidRPr="00CB3C6A" w:rsidRDefault="004C0D33" w:rsidP="004C0D33">
            <w:pPr>
              <w:numPr>
                <w:ilvl w:val="0"/>
                <w:numId w:val="34"/>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«Харчування дітей вдома після перебування їх у ЗДО»;  </w:t>
            </w:r>
          </w:p>
          <w:p w:rsidR="004C0D33" w:rsidRPr="00CB3C6A" w:rsidRDefault="004C0D33" w:rsidP="004C0D33">
            <w:pPr>
              <w:numPr>
                <w:ilvl w:val="0"/>
                <w:numId w:val="34"/>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«Розлука з татом: як допомогти дитині?»</w:t>
            </w:r>
          </w:p>
          <w:p w:rsidR="004C0D33" w:rsidRPr="00CB3C6A" w:rsidRDefault="004C0D33" w:rsidP="004C0D33">
            <w:pPr>
              <w:numPr>
                <w:ilvl w:val="0"/>
                <w:numId w:val="34"/>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«Вивчаємо оновлений Базовий компонент дошкільної освіти разом з батьками» та ін.</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lastRenderedPageBreak/>
              <w:t> щомісячно</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lastRenderedPageBreak/>
              <w:t> </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tcPr>
          <w:p w:rsidR="004C0D33" w:rsidRPr="00CB3C6A" w:rsidRDefault="004C0D33" w:rsidP="004C0D33">
            <w:pPr>
              <w:spacing w:after="0" w:line="240" w:lineRule="auto"/>
              <w:jc w:val="center"/>
              <w:rPr>
                <w:rFonts w:eastAsia="Times New Roman" w:cs="Times New Roman"/>
                <w:sz w:val="28"/>
                <w:szCs w:val="28"/>
                <w:lang w:eastAsia="ru-RU"/>
              </w:rPr>
            </w:pPr>
          </w:p>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Вихователі</w:t>
            </w:r>
            <w:r w:rsidRPr="00CB3C6A">
              <w:rPr>
                <w:rFonts w:eastAsia="Times New Roman" w:cs="Times New Roman"/>
                <w:sz w:val="28"/>
                <w:szCs w:val="28"/>
                <w:lang w:val="uk-UA" w:eastAsia="ru-RU"/>
              </w:rPr>
              <w:t>,</w:t>
            </w:r>
          </w:p>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вихователь-методист</w:t>
            </w:r>
            <w:r w:rsidRPr="00CB3C6A">
              <w:rPr>
                <w:rFonts w:eastAsia="Times New Roman" w:cs="Times New Roman"/>
                <w:sz w:val="28"/>
                <w:szCs w:val="28"/>
                <w:lang w:val="uk-UA" w:eastAsia="ru-RU"/>
              </w:rPr>
              <w:t>,</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сестра медична старша</w:t>
            </w:r>
          </w:p>
          <w:p w:rsidR="004C0D33" w:rsidRPr="00CB3C6A" w:rsidRDefault="004C0D33" w:rsidP="004C0D33">
            <w:pPr>
              <w:spacing w:after="0" w:line="240" w:lineRule="auto"/>
              <w:jc w:val="center"/>
              <w:rPr>
                <w:rFonts w:eastAsia="Times New Roman" w:cs="Times New Roman"/>
                <w:sz w:val="28"/>
                <w:szCs w:val="28"/>
                <w:lang w:val="uk-UA" w:eastAsia="ru-RU"/>
              </w:rPr>
            </w:pPr>
          </w:p>
          <w:p w:rsidR="004C0D33" w:rsidRPr="00CB3C6A" w:rsidRDefault="004C0D33" w:rsidP="004C0D33">
            <w:pPr>
              <w:spacing w:after="0" w:line="240" w:lineRule="auto"/>
              <w:jc w:val="center"/>
              <w:rPr>
                <w:rFonts w:eastAsia="Times New Roman" w:cs="Times New Roman"/>
                <w:sz w:val="28"/>
                <w:szCs w:val="28"/>
                <w:lang w:eastAsia="ru-RU"/>
              </w:rPr>
            </w:pP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6.</w:t>
            </w:r>
            <w:r w:rsidRPr="00CB3C6A">
              <w:rPr>
                <w:rFonts w:eastAsia="Times New Roman" w:cs="Times New Roman"/>
                <w:sz w:val="28"/>
                <w:szCs w:val="28"/>
                <w:lang w:val="uk-UA" w:eastAsia="ru-RU"/>
              </w:rPr>
              <w:t>8</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i/>
                <w:iCs/>
                <w:sz w:val="28"/>
                <w:szCs w:val="28"/>
                <w:lang w:eastAsia="ru-RU"/>
              </w:rPr>
              <w:t>Бесіди для батьків:</w:t>
            </w:r>
          </w:p>
          <w:p w:rsidR="004C0D33" w:rsidRPr="00CB3C6A" w:rsidRDefault="004C0D33" w:rsidP="004C0D33">
            <w:pPr>
              <w:numPr>
                <w:ilvl w:val="0"/>
                <w:numId w:val="35"/>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«Зберігаємо спокій та рівновагу»</w:t>
            </w:r>
            <w:r w:rsidRPr="00CB3C6A">
              <w:rPr>
                <w:rFonts w:eastAsia="Times New Roman" w:cs="Times New Roman"/>
                <w:sz w:val="28"/>
                <w:szCs w:val="28"/>
                <w:lang w:val="uk-UA" w:eastAsia="ru-RU"/>
              </w:rPr>
              <w:t>;</w:t>
            </w:r>
          </w:p>
          <w:p w:rsidR="004C0D33" w:rsidRPr="00CB3C6A" w:rsidRDefault="004C0D33" w:rsidP="004C0D33">
            <w:pPr>
              <w:numPr>
                <w:ilvl w:val="0"/>
                <w:numId w:val="35"/>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«Як виховати дітей без покарання?»</w:t>
            </w:r>
            <w:r w:rsidRPr="00CB3C6A">
              <w:rPr>
                <w:rFonts w:eastAsia="Times New Roman" w:cs="Times New Roman"/>
                <w:sz w:val="28"/>
                <w:szCs w:val="28"/>
                <w:lang w:val="uk-UA" w:eastAsia="ru-RU"/>
              </w:rPr>
              <w:t>;</w:t>
            </w:r>
          </w:p>
          <w:p w:rsidR="004C0D33" w:rsidRPr="00CB3C6A" w:rsidRDefault="004C0D33" w:rsidP="004C0D33">
            <w:pPr>
              <w:numPr>
                <w:ilvl w:val="0"/>
                <w:numId w:val="35"/>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«Обережно: сонячний, тепловий удар»;</w:t>
            </w:r>
          </w:p>
          <w:p w:rsidR="004C0D33" w:rsidRPr="00CB3C6A" w:rsidRDefault="004C0D33" w:rsidP="004C0D33">
            <w:pPr>
              <w:numPr>
                <w:ilvl w:val="0"/>
                <w:numId w:val="35"/>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«Загартування дітей влітку»; </w:t>
            </w:r>
          </w:p>
          <w:p w:rsidR="004C0D33" w:rsidRPr="00CB3C6A" w:rsidRDefault="004C0D33" w:rsidP="004C0D33">
            <w:pPr>
              <w:numPr>
                <w:ilvl w:val="0"/>
                <w:numId w:val="35"/>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«Сон дитини і війна»;</w:t>
            </w:r>
          </w:p>
          <w:p w:rsidR="004C0D33" w:rsidRPr="00CB3C6A" w:rsidRDefault="004C0D33" w:rsidP="004C0D33">
            <w:pPr>
              <w:numPr>
                <w:ilvl w:val="0"/>
                <w:numId w:val="35"/>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«Обережно: гриби не для дітей»;</w:t>
            </w:r>
          </w:p>
          <w:p w:rsidR="004C0D33" w:rsidRPr="00CB3C6A" w:rsidRDefault="004C0D33" w:rsidP="004C0D33">
            <w:pPr>
              <w:numPr>
                <w:ilvl w:val="0"/>
                <w:numId w:val="35"/>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«Війна: як дати раду дитячим вередуванням»</w:t>
            </w:r>
            <w:r w:rsidRPr="00CB3C6A">
              <w:rPr>
                <w:rFonts w:eastAsia="Times New Roman" w:cs="Times New Roman"/>
                <w:sz w:val="28"/>
                <w:szCs w:val="28"/>
                <w:lang w:val="uk-UA" w:eastAsia="ru-RU"/>
              </w:rPr>
              <w:t>.</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червень</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tcPr>
          <w:p w:rsidR="004C0D33" w:rsidRPr="00CB3C6A" w:rsidRDefault="004C0D33" w:rsidP="004C0D33">
            <w:pPr>
              <w:spacing w:after="0" w:line="240" w:lineRule="auto"/>
              <w:jc w:val="center"/>
              <w:rPr>
                <w:rFonts w:eastAsia="Times New Roman" w:cs="Times New Roman"/>
                <w:sz w:val="28"/>
                <w:szCs w:val="28"/>
                <w:lang w:eastAsia="ru-RU"/>
              </w:rPr>
            </w:pPr>
          </w:p>
          <w:p w:rsidR="004C0D33" w:rsidRPr="00CB3C6A" w:rsidRDefault="004C0D33" w:rsidP="004C0D33">
            <w:pPr>
              <w:spacing w:after="0" w:line="240" w:lineRule="auto"/>
              <w:jc w:val="center"/>
              <w:rPr>
                <w:rFonts w:eastAsia="Times New Roman" w:cs="Times New Roman"/>
                <w:sz w:val="28"/>
                <w:szCs w:val="28"/>
                <w:lang w:eastAsia="ru-RU"/>
              </w:rPr>
            </w:pPr>
          </w:p>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val="uk-UA" w:eastAsia="ru-RU"/>
              </w:rPr>
              <w:t>В</w:t>
            </w:r>
            <w:r w:rsidRPr="00CB3C6A">
              <w:rPr>
                <w:rFonts w:eastAsia="Times New Roman" w:cs="Times New Roman"/>
                <w:sz w:val="28"/>
                <w:szCs w:val="28"/>
                <w:lang w:eastAsia="ru-RU"/>
              </w:rPr>
              <w:t>ихователі</w:t>
            </w:r>
            <w:r w:rsidRPr="00CB3C6A">
              <w:rPr>
                <w:rFonts w:eastAsia="Times New Roman" w:cs="Times New Roman"/>
                <w:sz w:val="28"/>
                <w:szCs w:val="28"/>
                <w:lang w:val="uk-UA" w:eastAsia="ru-RU"/>
              </w:rPr>
              <w:t>,</w:t>
            </w:r>
          </w:p>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сестра медична старша</w:t>
            </w:r>
            <w:r w:rsidRPr="00CB3C6A">
              <w:rPr>
                <w:rFonts w:eastAsia="Times New Roman" w:cs="Times New Roman"/>
                <w:sz w:val="28"/>
                <w:szCs w:val="28"/>
                <w:lang w:val="uk-UA" w:eastAsia="ru-RU"/>
              </w:rPr>
              <w:t>,</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вихователь-методист</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6.</w:t>
            </w:r>
            <w:r w:rsidRPr="00CB3C6A">
              <w:rPr>
                <w:rFonts w:eastAsia="Times New Roman" w:cs="Times New Roman"/>
                <w:sz w:val="28"/>
                <w:szCs w:val="28"/>
                <w:lang w:val="uk-UA" w:eastAsia="ru-RU"/>
              </w:rPr>
              <w:t>9</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Організувати психологічну просвіту батьків онлайн</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червень</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практичний психолог</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val="uk-UA" w:eastAsia="ru-RU"/>
              </w:rPr>
              <w:t>6.10</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b/>
                <w:bCs/>
                <w:i/>
                <w:iCs/>
                <w:sz w:val="28"/>
                <w:szCs w:val="28"/>
                <w:lang w:eastAsia="ru-RU"/>
              </w:rPr>
              <w:t>Медико-профілактичні та оздоровчі заходи:</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1. Проведення антропометричних вимірів і відповідно до них провести: оновлення «Листків здоров'я»; маркування меблів; маркування столів, ліжок тощо.</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до 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.06.2</w:t>
            </w:r>
            <w:r w:rsidRPr="00CB3C6A">
              <w:rPr>
                <w:rFonts w:eastAsia="Times New Roman" w:cs="Times New Roman"/>
                <w:sz w:val="28"/>
                <w:szCs w:val="28"/>
                <w:lang w:val="uk-UA" w:eastAsia="ru-RU"/>
              </w:rPr>
              <w:t>5</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 </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tcPr>
          <w:p w:rsidR="004C0D33" w:rsidRPr="00CB3C6A" w:rsidRDefault="004C0D33" w:rsidP="004C0D33">
            <w:pPr>
              <w:spacing w:after="0" w:line="240" w:lineRule="auto"/>
              <w:jc w:val="center"/>
              <w:rPr>
                <w:rFonts w:eastAsia="Times New Roman" w:cs="Times New Roman"/>
                <w:sz w:val="28"/>
                <w:szCs w:val="28"/>
                <w:lang w:eastAsia="ru-RU"/>
              </w:rPr>
            </w:pP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В</w:t>
            </w:r>
            <w:r w:rsidRPr="00CB3C6A">
              <w:rPr>
                <w:rFonts w:eastAsia="Times New Roman" w:cs="Times New Roman"/>
                <w:sz w:val="28"/>
                <w:szCs w:val="28"/>
                <w:lang w:eastAsia="ru-RU"/>
              </w:rPr>
              <w:t>ихователі,</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пом</w:t>
            </w:r>
            <w:r w:rsidRPr="00CB3C6A">
              <w:rPr>
                <w:rFonts w:eastAsia="Times New Roman" w:cs="Times New Roman"/>
                <w:sz w:val="28"/>
                <w:szCs w:val="28"/>
                <w:lang w:val="uk-UA" w:eastAsia="ru-RU"/>
              </w:rPr>
              <w:t>ічники</w:t>
            </w:r>
            <w:r w:rsidRPr="00CB3C6A">
              <w:rPr>
                <w:rFonts w:eastAsia="Times New Roman" w:cs="Times New Roman"/>
                <w:sz w:val="28"/>
                <w:szCs w:val="28"/>
                <w:lang w:eastAsia="ru-RU"/>
              </w:rPr>
              <w:t xml:space="preserve"> вихователів</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c>
          <w:tcPr>
            <w:tcW w:w="716" w:type="dxa"/>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2. Приймання участі у розробці системи загартування для дітей різних вікових груп:</w:t>
            </w:r>
          </w:p>
          <w:p w:rsidR="004C0D33" w:rsidRPr="00CB3C6A" w:rsidRDefault="004C0D33" w:rsidP="004C0D33">
            <w:pPr>
              <w:numPr>
                <w:ilvl w:val="0"/>
                <w:numId w:val="36"/>
              </w:numPr>
              <w:spacing w:after="0" w:line="240" w:lineRule="auto"/>
              <w:ind w:left="188" w:hanging="46"/>
              <w:rPr>
                <w:rFonts w:eastAsia="Times New Roman" w:cs="Times New Roman"/>
                <w:sz w:val="28"/>
                <w:szCs w:val="28"/>
                <w:lang w:eastAsia="ru-RU"/>
              </w:rPr>
            </w:pPr>
            <w:r w:rsidRPr="00CB3C6A">
              <w:rPr>
                <w:rFonts w:eastAsia="Times New Roman" w:cs="Times New Roman"/>
                <w:i/>
                <w:iCs/>
                <w:sz w:val="28"/>
                <w:szCs w:val="28"/>
                <w:u w:val="single"/>
                <w:lang w:eastAsia="ru-RU"/>
              </w:rPr>
              <w:t>повітряні ванни</w:t>
            </w:r>
            <w:r w:rsidRPr="00CB3C6A">
              <w:rPr>
                <w:rFonts w:eastAsia="Times New Roman" w:cs="Times New Roman"/>
                <w:sz w:val="28"/>
                <w:szCs w:val="28"/>
                <w:lang w:eastAsia="ru-RU"/>
              </w:rPr>
              <w:t> (у полегшеному одязі з поступовим роздяганням до трусиків):</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молодші групи – тривалість від 1хв до 20хв;</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xml:space="preserve">- середні </w:t>
            </w:r>
            <w:proofErr w:type="gramStart"/>
            <w:r w:rsidRPr="00CB3C6A">
              <w:rPr>
                <w:rFonts w:eastAsia="Times New Roman" w:cs="Times New Roman"/>
                <w:sz w:val="28"/>
                <w:szCs w:val="28"/>
                <w:lang w:eastAsia="ru-RU"/>
              </w:rPr>
              <w:t>групи  –</w:t>
            </w:r>
            <w:proofErr w:type="gramEnd"/>
            <w:r w:rsidRPr="00CB3C6A">
              <w:rPr>
                <w:rFonts w:eastAsia="Times New Roman" w:cs="Times New Roman"/>
                <w:sz w:val="28"/>
                <w:szCs w:val="28"/>
                <w:lang w:eastAsia="ru-RU"/>
              </w:rPr>
              <w:t>  тривалість від 1хв до 30хв;</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lastRenderedPageBreak/>
              <w:t xml:space="preserve">- старші </w:t>
            </w:r>
            <w:proofErr w:type="gramStart"/>
            <w:r w:rsidRPr="00CB3C6A">
              <w:rPr>
                <w:rFonts w:eastAsia="Times New Roman" w:cs="Times New Roman"/>
                <w:sz w:val="28"/>
                <w:szCs w:val="28"/>
                <w:lang w:eastAsia="ru-RU"/>
              </w:rPr>
              <w:t>групи  –</w:t>
            </w:r>
            <w:proofErr w:type="gramEnd"/>
            <w:r w:rsidRPr="00CB3C6A">
              <w:rPr>
                <w:rFonts w:eastAsia="Times New Roman" w:cs="Times New Roman"/>
                <w:sz w:val="28"/>
                <w:szCs w:val="28"/>
                <w:lang w:eastAsia="ru-RU"/>
              </w:rPr>
              <w:t>   тривалість від 1хв до 40хв.</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(тривалість прийому повітряних ванн щоденно збільшувати на 2хв для дітей другої групи здоров’я (ослаблених); тривалість світло-повітряних ванн починати з 1 хв і збільшувати кожні 2 дні на 1хв);</w:t>
            </w:r>
          </w:p>
          <w:p w:rsidR="004C0D33" w:rsidRPr="00CB3C6A" w:rsidRDefault="004C0D33" w:rsidP="004C0D33">
            <w:pPr>
              <w:numPr>
                <w:ilvl w:val="0"/>
                <w:numId w:val="37"/>
              </w:numPr>
              <w:spacing w:after="0" w:line="240" w:lineRule="auto"/>
              <w:ind w:left="188" w:hanging="46"/>
              <w:rPr>
                <w:rFonts w:eastAsia="Times New Roman" w:cs="Times New Roman"/>
                <w:sz w:val="28"/>
                <w:szCs w:val="28"/>
                <w:lang w:eastAsia="ru-RU"/>
              </w:rPr>
            </w:pPr>
            <w:r w:rsidRPr="00CB3C6A">
              <w:rPr>
                <w:rFonts w:eastAsia="Times New Roman" w:cs="Times New Roman"/>
                <w:i/>
                <w:iCs/>
                <w:sz w:val="28"/>
                <w:szCs w:val="28"/>
                <w:u w:val="single"/>
                <w:lang w:eastAsia="ru-RU"/>
              </w:rPr>
              <w:t>ходіння босоніж</w:t>
            </w:r>
            <w:r w:rsidRPr="00CB3C6A">
              <w:rPr>
                <w:rFonts w:eastAsia="Times New Roman" w:cs="Times New Roman"/>
                <w:sz w:val="28"/>
                <w:szCs w:val="28"/>
                <w:lang w:eastAsia="ru-RU"/>
              </w:rPr>
              <w:t>у приміщенні, на вулиці (по траві, піску, землі, глині, гравію) в кінці прогулянки;</w:t>
            </w:r>
          </w:p>
          <w:p w:rsidR="004C0D33" w:rsidRPr="00CB3C6A" w:rsidRDefault="004C0D33" w:rsidP="004C0D33">
            <w:pPr>
              <w:numPr>
                <w:ilvl w:val="0"/>
                <w:numId w:val="37"/>
              </w:numPr>
              <w:spacing w:after="0" w:line="240" w:lineRule="auto"/>
              <w:ind w:left="188" w:hanging="46"/>
              <w:rPr>
                <w:rFonts w:eastAsia="Times New Roman" w:cs="Times New Roman"/>
                <w:sz w:val="28"/>
                <w:szCs w:val="28"/>
                <w:lang w:eastAsia="ru-RU"/>
              </w:rPr>
            </w:pPr>
            <w:r w:rsidRPr="00CB3C6A">
              <w:rPr>
                <w:rFonts w:eastAsia="Times New Roman" w:cs="Times New Roman"/>
                <w:i/>
                <w:iCs/>
                <w:sz w:val="28"/>
                <w:szCs w:val="28"/>
                <w:u w:val="single"/>
                <w:lang w:eastAsia="ru-RU"/>
              </w:rPr>
              <w:t>оздоровчий біг</w:t>
            </w:r>
            <w:r w:rsidRPr="00CB3C6A">
              <w:rPr>
                <w:rFonts w:eastAsia="Times New Roman" w:cs="Times New Roman"/>
                <w:sz w:val="28"/>
                <w:szCs w:val="28"/>
                <w:lang w:eastAsia="ru-RU"/>
              </w:rPr>
              <w:t> навколо дошкільного закладу по бігових доріжках (наприкінці прогулянки);</w:t>
            </w:r>
          </w:p>
          <w:p w:rsidR="004C0D33" w:rsidRPr="00CB3C6A" w:rsidRDefault="004C0D33" w:rsidP="004C0D33">
            <w:pPr>
              <w:numPr>
                <w:ilvl w:val="0"/>
                <w:numId w:val="37"/>
              </w:numPr>
              <w:spacing w:after="0" w:line="240" w:lineRule="auto"/>
              <w:ind w:left="188" w:hanging="46"/>
              <w:rPr>
                <w:rFonts w:eastAsia="Times New Roman" w:cs="Times New Roman"/>
                <w:sz w:val="28"/>
                <w:szCs w:val="28"/>
                <w:lang w:eastAsia="ru-RU"/>
              </w:rPr>
            </w:pPr>
            <w:r w:rsidRPr="00CB3C6A">
              <w:rPr>
                <w:rFonts w:eastAsia="Times New Roman" w:cs="Times New Roman"/>
                <w:i/>
                <w:iCs/>
                <w:sz w:val="28"/>
                <w:szCs w:val="28"/>
                <w:u w:val="single"/>
                <w:lang w:eastAsia="ru-RU"/>
              </w:rPr>
              <w:t>дихальні вправи</w:t>
            </w:r>
            <w:r w:rsidRPr="00CB3C6A">
              <w:rPr>
                <w:rFonts w:eastAsia="Times New Roman" w:cs="Times New Roman"/>
                <w:sz w:val="28"/>
                <w:szCs w:val="28"/>
                <w:lang w:eastAsia="ru-RU"/>
              </w:rPr>
              <w:t> на свіжому повітрі (релаксація);</w:t>
            </w:r>
          </w:p>
          <w:p w:rsidR="004C0D33" w:rsidRPr="00CB3C6A" w:rsidRDefault="004C0D33" w:rsidP="004C0D33">
            <w:pPr>
              <w:numPr>
                <w:ilvl w:val="0"/>
                <w:numId w:val="38"/>
              </w:numPr>
              <w:spacing w:after="0" w:line="240" w:lineRule="auto"/>
              <w:ind w:left="188" w:hanging="46"/>
              <w:rPr>
                <w:rFonts w:eastAsia="Times New Roman" w:cs="Times New Roman"/>
                <w:sz w:val="28"/>
                <w:szCs w:val="28"/>
                <w:lang w:eastAsia="ru-RU"/>
              </w:rPr>
            </w:pPr>
            <w:r w:rsidRPr="00CB3C6A">
              <w:rPr>
                <w:rFonts w:eastAsia="Times New Roman" w:cs="Times New Roman"/>
                <w:i/>
                <w:iCs/>
                <w:sz w:val="28"/>
                <w:szCs w:val="28"/>
                <w:u w:val="single"/>
                <w:lang w:eastAsia="ru-RU"/>
              </w:rPr>
              <w:t>гімнастика пробудження</w:t>
            </w:r>
            <w:r w:rsidRPr="00CB3C6A">
              <w:rPr>
                <w:rFonts w:eastAsia="Times New Roman" w:cs="Times New Roman"/>
                <w:sz w:val="28"/>
                <w:szCs w:val="28"/>
                <w:lang w:eastAsia="ru-RU"/>
              </w:rPr>
              <w:t> під класичну музику з елементами самомасажу;</w:t>
            </w:r>
          </w:p>
          <w:p w:rsidR="004C0D33" w:rsidRPr="00CB3C6A" w:rsidRDefault="004C0D33" w:rsidP="004C0D33">
            <w:pPr>
              <w:numPr>
                <w:ilvl w:val="0"/>
                <w:numId w:val="38"/>
              </w:numPr>
              <w:spacing w:after="0" w:line="240" w:lineRule="auto"/>
              <w:ind w:left="188" w:hanging="46"/>
              <w:rPr>
                <w:rFonts w:eastAsia="Times New Roman" w:cs="Times New Roman"/>
                <w:sz w:val="28"/>
                <w:szCs w:val="28"/>
                <w:lang w:eastAsia="ru-RU"/>
              </w:rPr>
            </w:pPr>
            <w:r w:rsidRPr="00CB3C6A">
              <w:rPr>
                <w:rFonts w:eastAsia="Times New Roman" w:cs="Times New Roman"/>
                <w:i/>
                <w:iCs/>
                <w:sz w:val="28"/>
                <w:szCs w:val="28"/>
                <w:lang w:eastAsia="ru-RU"/>
              </w:rPr>
              <w:t>полоскання порожнини рота</w:t>
            </w:r>
            <w:r w:rsidRPr="00CB3C6A">
              <w:rPr>
                <w:rFonts w:eastAsia="Times New Roman" w:cs="Times New Roman"/>
                <w:sz w:val="28"/>
                <w:szCs w:val="28"/>
                <w:lang w:eastAsia="ru-RU"/>
              </w:rPr>
              <w:t> з поступовим зниженням температури води або відвару трав;</w:t>
            </w:r>
          </w:p>
          <w:p w:rsidR="004C0D33" w:rsidRPr="00CB3C6A" w:rsidRDefault="004C0D33" w:rsidP="004C0D33">
            <w:pPr>
              <w:numPr>
                <w:ilvl w:val="0"/>
                <w:numId w:val="38"/>
              </w:numPr>
              <w:spacing w:after="0" w:line="240" w:lineRule="auto"/>
              <w:ind w:left="188" w:hanging="46"/>
              <w:rPr>
                <w:rFonts w:eastAsia="Times New Roman" w:cs="Times New Roman"/>
                <w:sz w:val="28"/>
                <w:szCs w:val="28"/>
                <w:lang w:eastAsia="ru-RU"/>
              </w:rPr>
            </w:pPr>
            <w:r w:rsidRPr="00CB3C6A">
              <w:rPr>
                <w:rFonts w:eastAsia="Times New Roman" w:cs="Times New Roman"/>
                <w:i/>
                <w:iCs/>
                <w:sz w:val="28"/>
                <w:szCs w:val="28"/>
                <w:lang w:eastAsia="ru-RU"/>
              </w:rPr>
              <w:t>вмивання та миття рук до ліктів</w:t>
            </w:r>
            <w:r w:rsidRPr="00CB3C6A">
              <w:rPr>
                <w:rFonts w:eastAsia="Times New Roman" w:cs="Times New Roman"/>
                <w:sz w:val="28"/>
                <w:szCs w:val="28"/>
                <w:lang w:eastAsia="ru-RU"/>
              </w:rPr>
              <w:t> прохолодною водою тощо.</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lastRenderedPageBreak/>
              <w:t>до 0</w:t>
            </w:r>
            <w:r w:rsidRPr="00CB3C6A">
              <w:rPr>
                <w:rFonts w:eastAsia="Times New Roman" w:cs="Times New Roman"/>
                <w:sz w:val="28"/>
                <w:szCs w:val="28"/>
                <w:lang w:val="uk-UA" w:eastAsia="ru-RU"/>
              </w:rPr>
              <w:t>2</w:t>
            </w:r>
            <w:r w:rsidRPr="00CB3C6A">
              <w:rPr>
                <w:rFonts w:eastAsia="Times New Roman" w:cs="Times New Roman"/>
                <w:sz w:val="28"/>
                <w:szCs w:val="28"/>
                <w:lang w:eastAsia="ru-RU"/>
              </w:rPr>
              <w:t>.06.2</w:t>
            </w:r>
            <w:r w:rsidRPr="00CB3C6A">
              <w:rPr>
                <w:rFonts w:eastAsia="Times New Roman" w:cs="Times New Roman"/>
                <w:sz w:val="28"/>
                <w:szCs w:val="28"/>
                <w:lang w:val="uk-UA" w:eastAsia="ru-RU"/>
              </w:rPr>
              <w:t>5</w:t>
            </w:r>
            <w:r w:rsidRPr="00CB3C6A">
              <w:rPr>
                <w:rFonts w:eastAsia="Times New Roman" w:cs="Times New Roman"/>
                <w:sz w:val="28"/>
                <w:szCs w:val="28"/>
                <w:lang w:eastAsia="ru-RU"/>
              </w:rPr>
              <w:t xml:space="preserve"> та упродовж літа</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val="uk-UA" w:eastAsia="ru-RU"/>
              </w:rPr>
              <w:t>Д</w:t>
            </w:r>
            <w:r w:rsidRPr="00CB3C6A">
              <w:rPr>
                <w:rFonts w:eastAsia="Times New Roman" w:cs="Times New Roman"/>
                <w:sz w:val="28"/>
                <w:szCs w:val="28"/>
                <w:lang w:eastAsia="ru-RU"/>
              </w:rPr>
              <w:t>иректор,</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вихователь-методист, сестра медична старша,</w:t>
            </w:r>
          </w:p>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вихователі</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c>
          <w:tcPr>
            <w:tcW w:w="36" w:type="dxa"/>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val="uk-UA" w:eastAsia="ru-RU"/>
              </w:rPr>
              <w:t>6</w:t>
            </w:r>
            <w:r w:rsidRPr="00CB3C6A">
              <w:rPr>
                <w:rFonts w:eastAsia="Times New Roman" w:cs="Times New Roman"/>
                <w:sz w:val="28"/>
                <w:szCs w:val="28"/>
                <w:lang w:eastAsia="ru-RU"/>
              </w:rPr>
              <w:t>.1</w:t>
            </w:r>
            <w:r w:rsidRPr="00CB3C6A">
              <w:rPr>
                <w:rFonts w:eastAsia="Times New Roman" w:cs="Times New Roman"/>
                <w:sz w:val="28"/>
                <w:szCs w:val="28"/>
                <w:lang w:val="uk-UA" w:eastAsia="ru-RU"/>
              </w:rPr>
              <w:t>1</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b/>
                <w:bCs/>
                <w:i/>
                <w:iCs/>
                <w:sz w:val="28"/>
                <w:szCs w:val="28"/>
                <w:lang w:eastAsia="ru-RU"/>
              </w:rPr>
              <w:t>Проведення контролю:</w:t>
            </w:r>
          </w:p>
          <w:p w:rsidR="004C0D33" w:rsidRPr="00CB3C6A" w:rsidRDefault="004C0D33" w:rsidP="004C0D33">
            <w:pPr>
              <w:numPr>
                <w:ilvl w:val="0"/>
                <w:numId w:val="39"/>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за станом захворюваності дітей;</w:t>
            </w:r>
          </w:p>
          <w:p w:rsidR="004C0D33" w:rsidRPr="00CB3C6A" w:rsidRDefault="004C0D33" w:rsidP="004C0D33">
            <w:pPr>
              <w:numPr>
                <w:ilvl w:val="0"/>
                <w:numId w:val="39"/>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за якістю та вітамінізацією харчування дітей;</w:t>
            </w:r>
          </w:p>
          <w:p w:rsidR="004C0D33" w:rsidRPr="00CB3C6A" w:rsidRDefault="004C0D33" w:rsidP="004C0D33">
            <w:pPr>
              <w:numPr>
                <w:ilvl w:val="0"/>
                <w:numId w:val="39"/>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за організацією та проведенням різних оздоровчих процедур;</w:t>
            </w:r>
          </w:p>
          <w:p w:rsidR="004C0D33" w:rsidRPr="00CB3C6A" w:rsidRDefault="004C0D33" w:rsidP="004C0D33">
            <w:pPr>
              <w:numPr>
                <w:ilvl w:val="0"/>
                <w:numId w:val="39"/>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за дотриманням графіків провітрювання приміщень, дезінфекції тощо.</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щоденно</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директор,</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сестра медична старша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val="uk-UA" w:eastAsia="ru-RU"/>
              </w:rPr>
              <w:t>6</w:t>
            </w:r>
            <w:r w:rsidRPr="00CB3C6A">
              <w:rPr>
                <w:rFonts w:eastAsia="Times New Roman" w:cs="Times New Roman"/>
                <w:sz w:val="28"/>
                <w:szCs w:val="28"/>
                <w:lang w:eastAsia="ru-RU"/>
              </w:rPr>
              <w:t>.1</w:t>
            </w:r>
            <w:r w:rsidRPr="00CB3C6A">
              <w:rPr>
                <w:rFonts w:eastAsia="Times New Roman" w:cs="Times New Roman"/>
                <w:sz w:val="28"/>
                <w:szCs w:val="28"/>
                <w:lang w:val="uk-UA" w:eastAsia="ru-RU"/>
              </w:rPr>
              <w:t>2</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Проведення бракеражу готової і сирої продукції, контролю наявності добових проб страв.</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щоденно</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сестра медична старша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val="uk-UA" w:eastAsia="ru-RU"/>
              </w:rPr>
              <w:t>6</w:t>
            </w:r>
            <w:r w:rsidRPr="00CB3C6A">
              <w:rPr>
                <w:rFonts w:eastAsia="Times New Roman" w:cs="Times New Roman"/>
                <w:sz w:val="28"/>
                <w:szCs w:val="28"/>
                <w:lang w:eastAsia="ru-RU"/>
              </w:rPr>
              <w:t>.1</w:t>
            </w:r>
            <w:r w:rsidRPr="00CB3C6A">
              <w:rPr>
                <w:rFonts w:eastAsia="Times New Roman" w:cs="Times New Roman"/>
                <w:sz w:val="28"/>
                <w:szCs w:val="28"/>
                <w:lang w:val="uk-UA" w:eastAsia="ru-RU"/>
              </w:rPr>
              <w:t>3</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Проведення аналізу виконання норм харчування дітей у літній період.</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1р\10 днів</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сестра медична старша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val="uk-UA" w:eastAsia="ru-RU"/>
              </w:rPr>
              <w:t>6</w:t>
            </w:r>
            <w:r w:rsidRPr="00CB3C6A">
              <w:rPr>
                <w:rFonts w:eastAsia="Times New Roman" w:cs="Times New Roman"/>
                <w:sz w:val="28"/>
                <w:szCs w:val="28"/>
                <w:lang w:eastAsia="ru-RU"/>
              </w:rPr>
              <w:t>.1</w:t>
            </w:r>
            <w:r w:rsidRPr="00CB3C6A">
              <w:rPr>
                <w:rFonts w:eastAsia="Times New Roman" w:cs="Times New Roman"/>
                <w:sz w:val="28"/>
                <w:szCs w:val="28"/>
                <w:lang w:val="uk-UA" w:eastAsia="ru-RU"/>
              </w:rPr>
              <w:t>4</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Огляд дітей щодо виявлення педикульозу, грибкових та інших захворювань шкіри.</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1р\місяць</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сестра медична старша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val="uk-UA" w:eastAsia="ru-RU"/>
              </w:rPr>
              <w:t>6</w:t>
            </w:r>
            <w:r w:rsidRPr="00CB3C6A">
              <w:rPr>
                <w:rFonts w:eastAsia="Times New Roman" w:cs="Times New Roman"/>
                <w:sz w:val="28"/>
                <w:szCs w:val="28"/>
                <w:lang w:eastAsia="ru-RU"/>
              </w:rPr>
              <w:t>.1</w:t>
            </w:r>
            <w:r w:rsidRPr="00CB3C6A">
              <w:rPr>
                <w:rFonts w:eastAsia="Times New Roman" w:cs="Times New Roman"/>
                <w:sz w:val="28"/>
                <w:szCs w:val="28"/>
                <w:lang w:val="uk-UA" w:eastAsia="ru-RU"/>
              </w:rPr>
              <w:t>5</w:t>
            </w:r>
            <w:r w:rsidRPr="00CB3C6A">
              <w:rPr>
                <w:rFonts w:eastAsia="Times New Roman" w:cs="Times New Roman"/>
                <w:sz w:val="28"/>
                <w:szCs w:val="28"/>
                <w:lang w:eastAsia="ru-RU"/>
              </w:rPr>
              <w:t>.</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xml:space="preserve">Забезпечення інформаційної доступності до матеріалів щодо літнього оздоровлення дошкільників </w:t>
            </w:r>
            <w:r w:rsidRPr="00CB3C6A">
              <w:rPr>
                <w:rFonts w:eastAsia="Times New Roman" w:cs="Times New Roman"/>
                <w:sz w:val="28"/>
                <w:szCs w:val="28"/>
                <w:lang w:eastAsia="ru-RU"/>
              </w:rPr>
              <w:lastRenderedPageBreak/>
              <w:t>шляхом їх розміщення на веб-сторінці ЗДО .</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lastRenderedPageBreak/>
              <w:t>1р\тиждень</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вихователь-методист</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71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6</w:t>
            </w:r>
            <w:r w:rsidRPr="00CB3C6A">
              <w:rPr>
                <w:rFonts w:eastAsia="Times New Roman" w:cs="Times New Roman"/>
                <w:sz w:val="28"/>
                <w:szCs w:val="28"/>
                <w:lang w:eastAsia="ru-RU"/>
              </w:rPr>
              <w:t>.1</w:t>
            </w:r>
            <w:r w:rsidRPr="00CB3C6A">
              <w:rPr>
                <w:rFonts w:eastAsia="Times New Roman" w:cs="Times New Roman"/>
                <w:sz w:val="28"/>
                <w:szCs w:val="28"/>
                <w:lang w:val="uk-UA" w:eastAsia="ru-RU"/>
              </w:rPr>
              <w:t>6.</w:t>
            </w:r>
          </w:p>
        </w:tc>
        <w:tc>
          <w:tcPr>
            <w:tcW w:w="472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Складання інформації про результати літнього оздоровлення дошкільників.</w:t>
            </w:r>
          </w:p>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 </w:t>
            </w:r>
          </w:p>
        </w:tc>
        <w:tc>
          <w:tcPr>
            <w:tcW w:w="151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val="uk-UA" w:eastAsia="ru-RU"/>
              </w:rPr>
              <w:t>29</w:t>
            </w:r>
            <w:r w:rsidRPr="00CB3C6A">
              <w:rPr>
                <w:rFonts w:eastAsia="Times New Roman" w:cs="Times New Roman"/>
                <w:sz w:val="28"/>
                <w:szCs w:val="28"/>
                <w:lang w:eastAsia="ru-RU"/>
              </w:rPr>
              <w:t>.08.</w:t>
            </w:r>
            <w:r w:rsidRPr="00CB3C6A">
              <w:rPr>
                <w:rFonts w:eastAsia="Times New Roman" w:cs="Times New Roman"/>
                <w:sz w:val="28"/>
                <w:szCs w:val="28"/>
                <w:lang w:val="uk-UA" w:eastAsia="ru-RU"/>
              </w:rPr>
              <w:t>25</w:t>
            </w:r>
          </w:p>
        </w:tc>
        <w:tc>
          <w:tcPr>
            <w:tcW w:w="19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сестра медична старша</w:t>
            </w:r>
          </w:p>
        </w:tc>
        <w:tc>
          <w:tcPr>
            <w:tcW w:w="1012" w:type="dxa"/>
            <w:gridSpan w:val="2"/>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9915" w:type="dxa"/>
            <w:gridSpan w:val="10"/>
            <w:tcBorders>
              <w:top w:val="single" w:sz="6" w:space="0" w:color="auto"/>
              <w:left w:val="single" w:sz="6" w:space="0" w:color="auto"/>
              <w:bottom w:val="single" w:sz="6" w:space="0" w:color="auto"/>
              <w:right w:val="single" w:sz="4" w:space="0" w:color="auto"/>
            </w:tcBorders>
            <w:shd w:val="clear" w:color="auto" w:fill="FFFFFF"/>
            <w:vAlign w:val="center"/>
            <w:hideMark/>
          </w:tcPr>
          <w:p w:rsidR="004C0D33" w:rsidRPr="00CB3C6A" w:rsidRDefault="004C0D33" w:rsidP="004C0D33">
            <w:pPr>
              <w:numPr>
                <w:ilvl w:val="3"/>
                <w:numId w:val="40"/>
              </w:numPr>
              <w:spacing w:after="0" w:line="240" w:lineRule="auto"/>
              <w:ind w:left="717" w:hanging="745"/>
              <w:jc w:val="center"/>
              <w:rPr>
                <w:rFonts w:eastAsia="Times New Roman" w:cs="Times New Roman"/>
                <w:b/>
                <w:sz w:val="28"/>
                <w:szCs w:val="28"/>
                <w:lang w:eastAsia="ru-RU"/>
              </w:rPr>
            </w:pPr>
            <w:r w:rsidRPr="00CB3C6A">
              <w:rPr>
                <w:rFonts w:eastAsia="Times New Roman" w:cs="Times New Roman"/>
                <w:b/>
                <w:sz w:val="28"/>
                <w:szCs w:val="28"/>
                <w:lang w:val="uk-UA" w:eastAsia="ru-RU"/>
              </w:rPr>
              <w:t>Внутрішня система оцінювання якості освітньої діяльності</w:t>
            </w:r>
          </w:p>
        </w:tc>
      </w:tr>
      <w:tr w:rsidR="004C0D33" w:rsidRPr="00CB3C6A" w:rsidTr="00CB3C6A">
        <w:trPr>
          <w:gridAfter w:val="1"/>
          <w:wAfter w:w="36" w:type="dxa"/>
        </w:trPr>
        <w:tc>
          <w:tcPr>
            <w:tcW w:w="539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b/>
                <w:bCs/>
                <w:i/>
                <w:iCs/>
                <w:sz w:val="28"/>
                <w:szCs w:val="28"/>
                <w:lang w:eastAsia="ru-RU"/>
              </w:rPr>
              <w:t>Комплексне вивчення</w:t>
            </w:r>
            <w:r w:rsidRPr="00CB3C6A">
              <w:rPr>
                <w:rFonts w:eastAsia="Times New Roman" w:cs="Times New Roman"/>
                <w:sz w:val="28"/>
                <w:szCs w:val="28"/>
                <w:lang w:eastAsia="ru-RU"/>
              </w:rPr>
              <w:t> «Організація сприятливого розвивального середовища у вікових групах перед початком нового навчального року»</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25.08.</w:t>
            </w:r>
            <w:r w:rsidRPr="00CB3C6A">
              <w:rPr>
                <w:rFonts w:eastAsia="Times New Roman" w:cs="Times New Roman"/>
                <w:sz w:val="28"/>
                <w:szCs w:val="28"/>
                <w:lang w:val="uk-UA" w:eastAsia="ru-RU"/>
              </w:rPr>
              <w:t>25</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eastAsia="ru-RU"/>
              </w:rPr>
              <w:t xml:space="preserve"> Груп</w:t>
            </w:r>
            <w:r w:rsidRPr="00CB3C6A">
              <w:rPr>
                <w:rFonts w:eastAsia="Times New Roman" w:cs="Times New Roman"/>
                <w:sz w:val="28"/>
                <w:szCs w:val="28"/>
                <w:lang w:val="uk-UA" w:eastAsia="ru-RU"/>
              </w:rPr>
              <w:t>а старшого дошкільного віку</w:t>
            </w:r>
          </w:p>
        </w:tc>
        <w:tc>
          <w:tcPr>
            <w:tcW w:w="976" w:type="dxa"/>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539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b/>
                <w:bCs/>
                <w:i/>
                <w:iCs/>
                <w:sz w:val="28"/>
                <w:szCs w:val="28"/>
                <w:lang w:eastAsia="ru-RU"/>
              </w:rPr>
              <w:t>Тематичне вивчення</w:t>
            </w:r>
            <w:r w:rsidRPr="00CB3C6A">
              <w:rPr>
                <w:rFonts w:eastAsia="Times New Roman" w:cs="Times New Roman"/>
                <w:sz w:val="28"/>
                <w:szCs w:val="28"/>
                <w:lang w:eastAsia="ru-RU"/>
              </w:rPr>
              <w:t> «Цивільний захист та безпека життєдіяльності учасників освітнього процесу».</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val="uk-UA" w:eastAsia="ru-RU"/>
              </w:rPr>
            </w:pPr>
            <w:r w:rsidRPr="00CB3C6A">
              <w:rPr>
                <w:rFonts w:eastAsia="Times New Roman" w:cs="Times New Roman"/>
                <w:sz w:val="28"/>
                <w:szCs w:val="28"/>
                <w:lang w:eastAsia="ru-RU"/>
              </w:rPr>
              <w:t>25-27.06.</w:t>
            </w:r>
            <w:r w:rsidRPr="00CB3C6A">
              <w:rPr>
                <w:rFonts w:eastAsia="Times New Roman" w:cs="Times New Roman"/>
                <w:sz w:val="28"/>
                <w:szCs w:val="28"/>
                <w:lang w:val="uk-UA" w:eastAsia="ru-RU"/>
              </w:rPr>
              <w:t>25</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val="uk-UA" w:eastAsia="ru-RU"/>
              </w:rPr>
            </w:pPr>
            <w:r w:rsidRPr="00CB3C6A">
              <w:rPr>
                <w:rFonts w:eastAsia="Times New Roman" w:cs="Times New Roman"/>
                <w:sz w:val="28"/>
                <w:szCs w:val="28"/>
                <w:lang w:val="uk-UA" w:eastAsia="ru-RU"/>
              </w:rPr>
              <w:t>Усі вікові групи</w:t>
            </w:r>
          </w:p>
        </w:tc>
        <w:tc>
          <w:tcPr>
            <w:tcW w:w="976" w:type="dxa"/>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539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b/>
                <w:bCs/>
                <w:i/>
                <w:iCs/>
                <w:sz w:val="28"/>
                <w:szCs w:val="28"/>
                <w:lang w:eastAsia="ru-RU"/>
              </w:rPr>
              <w:t>Вибірковий контроль:</w:t>
            </w:r>
          </w:p>
          <w:p w:rsidR="004C0D33" w:rsidRPr="00CB3C6A" w:rsidRDefault="004C0D33" w:rsidP="004C0D33">
            <w:pPr>
              <w:numPr>
                <w:ilvl w:val="0"/>
                <w:numId w:val="41"/>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Дотримання правильного розпорядку дня, питного та повітряного режиму.</w:t>
            </w:r>
          </w:p>
          <w:p w:rsidR="004C0D33" w:rsidRPr="00CB3C6A" w:rsidRDefault="004C0D33" w:rsidP="004C0D33">
            <w:pPr>
              <w:numPr>
                <w:ilvl w:val="0"/>
                <w:numId w:val="41"/>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Зміст освітньої роботи у години ранкового прийому.</w:t>
            </w:r>
          </w:p>
          <w:p w:rsidR="004C0D33" w:rsidRPr="00CB3C6A" w:rsidRDefault="004C0D33" w:rsidP="004C0D33">
            <w:pPr>
              <w:numPr>
                <w:ilvl w:val="0"/>
                <w:numId w:val="41"/>
              </w:num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Доцільність використання природних умов під час організації самостійної діяльності на прогулянках.</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1р\тиждень</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1р\тиждень</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 </w:t>
            </w:r>
          </w:p>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1р\тиждень</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усі вікові групи</w:t>
            </w:r>
          </w:p>
        </w:tc>
        <w:tc>
          <w:tcPr>
            <w:tcW w:w="976" w:type="dxa"/>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539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Проведення аналізу харчування дітей у літній період.</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щотижня</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сестра медична старша</w:t>
            </w:r>
          </w:p>
        </w:tc>
        <w:tc>
          <w:tcPr>
            <w:tcW w:w="976" w:type="dxa"/>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539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Проведення аналізу захворюваності дітей.   </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щомісячно</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сестра медична старша</w:t>
            </w:r>
          </w:p>
        </w:tc>
        <w:tc>
          <w:tcPr>
            <w:tcW w:w="976" w:type="dxa"/>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539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Контроль за дотриманнямпитного режиму, наявності у дітей літньої форми  одягу.</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упродовж літа</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сестра медична старша</w:t>
            </w:r>
          </w:p>
        </w:tc>
        <w:tc>
          <w:tcPr>
            <w:tcW w:w="976" w:type="dxa"/>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539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Аналіз санітарного стану групових приміщень, майданчиків, укриття для дітей.</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щоденно</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сестра медична старша</w:t>
            </w:r>
          </w:p>
        </w:tc>
        <w:tc>
          <w:tcPr>
            <w:tcW w:w="976" w:type="dxa"/>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r w:rsidR="004C0D33" w:rsidRPr="00CB3C6A" w:rsidTr="00CB3C6A">
        <w:trPr>
          <w:gridAfter w:val="1"/>
          <w:wAfter w:w="36" w:type="dxa"/>
        </w:trPr>
        <w:tc>
          <w:tcPr>
            <w:tcW w:w="539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ind w:left="188" w:hanging="46"/>
              <w:rPr>
                <w:rFonts w:eastAsia="Times New Roman" w:cs="Times New Roman"/>
                <w:sz w:val="28"/>
                <w:szCs w:val="28"/>
                <w:lang w:eastAsia="ru-RU"/>
              </w:rPr>
            </w:pPr>
            <w:r w:rsidRPr="00CB3C6A">
              <w:rPr>
                <w:rFonts w:eastAsia="Times New Roman" w:cs="Times New Roman"/>
                <w:sz w:val="28"/>
                <w:szCs w:val="28"/>
                <w:lang w:eastAsia="ru-RU"/>
              </w:rPr>
              <w:t>Контроль забезпечення максимального перебування дітей на свіжому повітрі (ранковий прийом, ранкова гімнастика, заняття, розваги).</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rPr>
                <w:rFonts w:eastAsia="Times New Roman" w:cs="Times New Roman"/>
                <w:sz w:val="28"/>
                <w:szCs w:val="28"/>
                <w:lang w:eastAsia="ru-RU"/>
              </w:rPr>
            </w:pPr>
            <w:r w:rsidRPr="00CB3C6A">
              <w:rPr>
                <w:rFonts w:eastAsia="Times New Roman" w:cs="Times New Roman"/>
                <w:sz w:val="28"/>
                <w:szCs w:val="28"/>
                <w:lang w:eastAsia="ru-RU"/>
              </w:rPr>
              <w:t>щоденно</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директор</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сестра медична старша</w:t>
            </w:r>
          </w:p>
          <w:p w:rsidR="004C0D33" w:rsidRPr="00CB3C6A" w:rsidRDefault="004C0D33" w:rsidP="004C0D33">
            <w:pPr>
              <w:spacing w:after="0" w:line="240" w:lineRule="auto"/>
              <w:jc w:val="center"/>
              <w:rPr>
                <w:rFonts w:eastAsia="Times New Roman" w:cs="Times New Roman"/>
                <w:sz w:val="28"/>
                <w:szCs w:val="28"/>
                <w:lang w:eastAsia="ru-RU"/>
              </w:rPr>
            </w:pPr>
            <w:r w:rsidRPr="00CB3C6A">
              <w:rPr>
                <w:rFonts w:eastAsia="Times New Roman" w:cs="Times New Roman"/>
                <w:sz w:val="28"/>
                <w:szCs w:val="28"/>
                <w:lang w:eastAsia="ru-RU"/>
              </w:rPr>
              <w:t>вихователь-методист</w:t>
            </w:r>
          </w:p>
        </w:tc>
        <w:tc>
          <w:tcPr>
            <w:tcW w:w="976" w:type="dxa"/>
            <w:tcBorders>
              <w:top w:val="single" w:sz="4" w:space="0" w:color="auto"/>
              <w:left w:val="nil"/>
              <w:bottom w:val="single" w:sz="4" w:space="0" w:color="auto"/>
              <w:right w:val="single" w:sz="4" w:space="0" w:color="auto"/>
            </w:tcBorders>
            <w:shd w:val="clear" w:color="auto" w:fill="auto"/>
          </w:tcPr>
          <w:p w:rsidR="004C0D33" w:rsidRPr="00CB3C6A" w:rsidRDefault="004C0D33" w:rsidP="004C0D33">
            <w:pPr>
              <w:spacing w:after="0" w:line="240" w:lineRule="auto"/>
              <w:rPr>
                <w:rFonts w:eastAsia="Times New Roman" w:cs="Times New Roman"/>
                <w:sz w:val="28"/>
                <w:szCs w:val="28"/>
                <w:lang w:eastAsia="ru-RU"/>
              </w:rPr>
            </w:pPr>
          </w:p>
        </w:tc>
      </w:tr>
    </w:tbl>
    <w:p w:rsidR="00617EFB" w:rsidRPr="00CB3C6A" w:rsidRDefault="00617EFB">
      <w:pPr>
        <w:rPr>
          <w:sz w:val="28"/>
          <w:szCs w:val="28"/>
        </w:rPr>
      </w:pPr>
    </w:p>
    <w:sectPr w:rsidR="00617EFB" w:rsidRPr="00CB3C6A" w:rsidSect="006C5527">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robaProSemiCorrec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323"/>
    <w:multiLevelType w:val="multilevel"/>
    <w:tmpl w:val="E88E2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339DD"/>
    <w:multiLevelType w:val="hybridMultilevel"/>
    <w:tmpl w:val="D8583E9A"/>
    <w:lvl w:ilvl="0" w:tplc="7C264800">
      <w:start w:val="1"/>
      <w:numFmt w:val="decimal"/>
      <w:lvlText w:val="%1."/>
      <w:lvlJc w:val="left"/>
      <w:pPr>
        <w:tabs>
          <w:tab w:val="num" w:pos="360"/>
        </w:tabs>
        <w:ind w:left="360" w:hanging="360"/>
      </w:pPr>
      <w:rPr>
        <w:rFonts w:cs="Times New Roman"/>
      </w:rPr>
    </w:lvl>
    <w:lvl w:ilvl="1" w:tplc="02747ED0">
      <w:start w:val="1"/>
      <w:numFmt w:val="decimal"/>
      <w:lvlText w:val="%2."/>
      <w:lvlJc w:val="left"/>
      <w:pPr>
        <w:tabs>
          <w:tab w:val="num" w:pos="1080"/>
        </w:tabs>
        <w:ind w:left="108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AC67E4A"/>
    <w:multiLevelType w:val="multilevel"/>
    <w:tmpl w:val="6E785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45170"/>
    <w:multiLevelType w:val="multilevel"/>
    <w:tmpl w:val="16B47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1456F"/>
    <w:multiLevelType w:val="multilevel"/>
    <w:tmpl w:val="D7485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05260"/>
    <w:multiLevelType w:val="multilevel"/>
    <w:tmpl w:val="CA9E8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F0301"/>
    <w:multiLevelType w:val="multilevel"/>
    <w:tmpl w:val="EF646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915D4"/>
    <w:multiLevelType w:val="multilevel"/>
    <w:tmpl w:val="121AD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90625"/>
    <w:multiLevelType w:val="hybridMultilevel"/>
    <w:tmpl w:val="78446CC0"/>
    <w:lvl w:ilvl="0" w:tplc="2752F8D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1E6547F1"/>
    <w:multiLevelType w:val="multilevel"/>
    <w:tmpl w:val="5F768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2488B"/>
    <w:multiLevelType w:val="multilevel"/>
    <w:tmpl w:val="61128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75963"/>
    <w:multiLevelType w:val="multilevel"/>
    <w:tmpl w:val="EDDA5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A5D5B"/>
    <w:multiLevelType w:val="hybridMultilevel"/>
    <w:tmpl w:val="5BB493F6"/>
    <w:lvl w:ilvl="0" w:tplc="7E18047C">
      <w:numFmt w:val="bullet"/>
      <w:lvlText w:val="-"/>
      <w:lvlJc w:val="left"/>
      <w:pPr>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7EB2336"/>
    <w:multiLevelType w:val="multilevel"/>
    <w:tmpl w:val="0F162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8197E"/>
    <w:multiLevelType w:val="multilevel"/>
    <w:tmpl w:val="7A1E7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D26DC"/>
    <w:multiLevelType w:val="hybridMultilevel"/>
    <w:tmpl w:val="177436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CC36B6"/>
    <w:multiLevelType w:val="multilevel"/>
    <w:tmpl w:val="5120C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8B29CB"/>
    <w:multiLevelType w:val="multilevel"/>
    <w:tmpl w:val="34284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8B0E2F"/>
    <w:multiLevelType w:val="multilevel"/>
    <w:tmpl w:val="B8AE7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6B4705"/>
    <w:multiLevelType w:val="multilevel"/>
    <w:tmpl w:val="8124E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084CB2"/>
    <w:multiLevelType w:val="multilevel"/>
    <w:tmpl w:val="1F289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CB4ECB"/>
    <w:multiLevelType w:val="multilevel"/>
    <w:tmpl w:val="F852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2F6FF6"/>
    <w:multiLevelType w:val="multilevel"/>
    <w:tmpl w:val="03789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15751C"/>
    <w:multiLevelType w:val="multilevel"/>
    <w:tmpl w:val="09181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543BC6"/>
    <w:multiLevelType w:val="multilevel"/>
    <w:tmpl w:val="A3C8B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62E3E"/>
    <w:multiLevelType w:val="multilevel"/>
    <w:tmpl w:val="79423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4617E"/>
    <w:multiLevelType w:val="multilevel"/>
    <w:tmpl w:val="BE789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C6423D"/>
    <w:multiLevelType w:val="hybridMultilevel"/>
    <w:tmpl w:val="AADA22AA"/>
    <w:lvl w:ilvl="0" w:tplc="04190001">
      <w:start w:val="1"/>
      <w:numFmt w:val="bullet"/>
      <w:lvlText w:val=""/>
      <w:lvlJc w:val="left"/>
      <w:pPr>
        <w:ind w:left="720" w:hanging="360"/>
      </w:pPr>
      <w:rPr>
        <w:rFonts w:ascii="Symbol" w:hAnsi="Symbol" w:hint="default"/>
        <w:i w:val="0"/>
      </w:rPr>
    </w:lvl>
    <w:lvl w:ilvl="1" w:tplc="762876F4">
      <w:start w:val="1"/>
      <w:numFmt w:val="decimal"/>
      <w:lvlText w:val="%2."/>
      <w:lvlJc w:val="left"/>
      <w:pPr>
        <w:tabs>
          <w:tab w:val="num" w:pos="1440"/>
        </w:tabs>
        <w:ind w:left="1440" w:hanging="360"/>
      </w:pPr>
      <w:rPr>
        <w:b/>
        <w:color w:val="auto"/>
      </w:rPr>
    </w:lvl>
    <w:lvl w:ilvl="2" w:tplc="C28C2D7E">
      <w:start w:val="1"/>
      <w:numFmt w:val="decimal"/>
      <w:lvlText w:val="%3."/>
      <w:lvlJc w:val="left"/>
      <w:pPr>
        <w:tabs>
          <w:tab w:val="num" w:pos="2160"/>
        </w:tabs>
        <w:ind w:left="2160" w:hanging="360"/>
      </w:pPr>
      <w:rPr>
        <w:b/>
      </w:rPr>
    </w:lvl>
    <w:lvl w:ilvl="3" w:tplc="5A92F112">
      <w:start w:val="1"/>
      <w:numFmt w:val="decimal"/>
      <w:lvlText w:val="%4."/>
      <w:lvlJc w:val="left"/>
      <w:pPr>
        <w:tabs>
          <w:tab w:val="num" w:pos="2880"/>
        </w:tabs>
        <w:ind w:left="2880" w:hanging="360"/>
      </w:pPr>
      <w:rPr>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7313509"/>
    <w:multiLevelType w:val="multilevel"/>
    <w:tmpl w:val="A6DA8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C93FA2"/>
    <w:multiLevelType w:val="multilevel"/>
    <w:tmpl w:val="FB7A0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996A70"/>
    <w:multiLevelType w:val="hybridMultilevel"/>
    <w:tmpl w:val="36F4A74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6222762C"/>
    <w:multiLevelType w:val="multilevel"/>
    <w:tmpl w:val="A7804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196106"/>
    <w:multiLevelType w:val="multilevel"/>
    <w:tmpl w:val="DF8A4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451134"/>
    <w:multiLevelType w:val="multilevel"/>
    <w:tmpl w:val="5346F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C851CD"/>
    <w:multiLevelType w:val="multilevel"/>
    <w:tmpl w:val="F08CC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7F5387"/>
    <w:multiLevelType w:val="multilevel"/>
    <w:tmpl w:val="65F4D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522A7F"/>
    <w:multiLevelType w:val="multilevel"/>
    <w:tmpl w:val="EF669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953698"/>
    <w:multiLevelType w:val="multilevel"/>
    <w:tmpl w:val="27789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06235F"/>
    <w:multiLevelType w:val="hybridMultilevel"/>
    <w:tmpl w:val="5FE8E4D4"/>
    <w:lvl w:ilvl="0" w:tplc="04190001">
      <w:start w:val="1"/>
      <w:numFmt w:val="bullet"/>
      <w:lvlText w:val=""/>
      <w:lvlJc w:val="left"/>
      <w:pPr>
        <w:tabs>
          <w:tab w:val="num" w:pos="800"/>
        </w:tabs>
        <w:ind w:left="800" w:hanging="360"/>
      </w:pPr>
      <w:rPr>
        <w:rFonts w:ascii="Symbol" w:hAnsi="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39" w15:restartNumberingAfterBreak="0">
    <w:nsid w:val="78D60F40"/>
    <w:multiLevelType w:val="multilevel"/>
    <w:tmpl w:val="5E3C8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3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8"/>
  </w:num>
  <w:num w:numId="6">
    <w:abstractNumId w:val="12"/>
  </w:num>
  <w:num w:numId="7">
    <w:abstractNumId w:val="31"/>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2"/>
  </w:num>
  <w:num w:numId="12">
    <w:abstractNumId w:val="5"/>
  </w:num>
  <w:num w:numId="13">
    <w:abstractNumId w:val="3"/>
  </w:num>
  <w:num w:numId="14">
    <w:abstractNumId w:val="32"/>
  </w:num>
  <w:num w:numId="15">
    <w:abstractNumId w:val="25"/>
  </w:num>
  <w:num w:numId="16">
    <w:abstractNumId w:val="17"/>
  </w:num>
  <w:num w:numId="17">
    <w:abstractNumId w:val="10"/>
  </w:num>
  <w:num w:numId="18">
    <w:abstractNumId w:val="29"/>
  </w:num>
  <w:num w:numId="19">
    <w:abstractNumId w:val="6"/>
  </w:num>
  <w:num w:numId="20">
    <w:abstractNumId w:val="28"/>
  </w:num>
  <w:num w:numId="21">
    <w:abstractNumId w:val="37"/>
  </w:num>
  <w:num w:numId="22">
    <w:abstractNumId w:val="11"/>
  </w:num>
  <w:num w:numId="23">
    <w:abstractNumId w:val="9"/>
  </w:num>
  <w:num w:numId="24">
    <w:abstractNumId w:val="26"/>
  </w:num>
  <w:num w:numId="25">
    <w:abstractNumId w:val="24"/>
  </w:num>
  <w:num w:numId="26">
    <w:abstractNumId w:val="7"/>
  </w:num>
  <w:num w:numId="27">
    <w:abstractNumId w:val="33"/>
  </w:num>
  <w:num w:numId="28">
    <w:abstractNumId w:val="2"/>
  </w:num>
  <w:num w:numId="29">
    <w:abstractNumId w:val="0"/>
  </w:num>
  <w:num w:numId="30">
    <w:abstractNumId w:val="14"/>
  </w:num>
  <w:num w:numId="31">
    <w:abstractNumId w:val="21"/>
  </w:num>
  <w:num w:numId="32">
    <w:abstractNumId w:val="18"/>
  </w:num>
  <w:num w:numId="33">
    <w:abstractNumId w:val="19"/>
  </w:num>
  <w:num w:numId="34">
    <w:abstractNumId w:val="34"/>
  </w:num>
  <w:num w:numId="35">
    <w:abstractNumId w:val="20"/>
  </w:num>
  <w:num w:numId="36">
    <w:abstractNumId w:val="4"/>
  </w:num>
  <w:num w:numId="37">
    <w:abstractNumId w:val="35"/>
  </w:num>
  <w:num w:numId="38">
    <w:abstractNumId w:val="23"/>
  </w:num>
  <w:num w:numId="39">
    <w:abstractNumId w:val="16"/>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AA"/>
    <w:rsid w:val="00067228"/>
    <w:rsid w:val="003F66AA"/>
    <w:rsid w:val="004C0D33"/>
    <w:rsid w:val="006052CF"/>
    <w:rsid w:val="00617EFB"/>
    <w:rsid w:val="006C5527"/>
    <w:rsid w:val="00CB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C92B"/>
  <w15:chartTrackingRefBased/>
  <w15:docId w15:val="{1FC90ABF-991D-42A6-95D1-162279C5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2CF"/>
  </w:style>
  <w:style w:type="paragraph" w:styleId="1">
    <w:name w:val="heading 1"/>
    <w:basedOn w:val="a"/>
    <w:next w:val="a"/>
    <w:link w:val="10"/>
    <w:qFormat/>
    <w:rsid w:val="004C0D33"/>
    <w:pPr>
      <w:keepNext/>
      <w:spacing w:after="0" w:line="240" w:lineRule="auto"/>
      <w:ind w:right="-766"/>
      <w:jc w:val="right"/>
      <w:outlineLvl w:val="0"/>
    </w:pPr>
    <w:rPr>
      <w:rFonts w:eastAsia="Times New Roman" w:cs="Times New Roman"/>
      <w:sz w:val="28"/>
      <w:szCs w:val="28"/>
      <w:lang w:val="uk-UA" w:eastAsia="ru-RU"/>
    </w:rPr>
  </w:style>
  <w:style w:type="paragraph" w:styleId="2">
    <w:name w:val="heading 2"/>
    <w:basedOn w:val="a"/>
    <w:next w:val="a"/>
    <w:link w:val="20"/>
    <w:semiHidden/>
    <w:unhideWhenUsed/>
    <w:qFormat/>
    <w:rsid w:val="004C0D33"/>
    <w:pPr>
      <w:keepNext/>
      <w:spacing w:after="0" w:line="240" w:lineRule="auto"/>
      <w:ind w:right="-766"/>
      <w:jc w:val="both"/>
      <w:outlineLvl w:val="1"/>
    </w:pPr>
    <w:rPr>
      <w:rFonts w:eastAsia="Times New Roman" w:cs="Times New Roman"/>
      <w:b/>
      <w:sz w:val="96"/>
      <w:szCs w:val="28"/>
      <w:lang w:val="uk-UA" w:eastAsia="ru-RU"/>
    </w:rPr>
  </w:style>
  <w:style w:type="paragraph" w:styleId="3">
    <w:name w:val="heading 3"/>
    <w:basedOn w:val="a"/>
    <w:next w:val="a"/>
    <w:link w:val="30"/>
    <w:semiHidden/>
    <w:unhideWhenUsed/>
    <w:qFormat/>
    <w:rsid w:val="004C0D33"/>
    <w:pPr>
      <w:keepNext/>
      <w:spacing w:after="0" w:line="240" w:lineRule="auto"/>
      <w:outlineLvl w:val="2"/>
    </w:pPr>
    <w:rPr>
      <w:rFonts w:eastAsia="Times New Roman" w:cs="Times New Roman"/>
      <w:b/>
      <w:sz w:val="72"/>
      <w:szCs w:val="20"/>
      <w:lang w:val="uk-UA" w:eastAsia="ru-RU"/>
    </w:rPr>
  </w:style>
  <w:style w:type="paragraph" w:styleId="4">
    <w:name w:val="heading 4"/>
    <w:basedOn w:val="a"/>
    <w:next w:val="a"/>
    <w:link w:val="40"/>
    <w:semiHidden/>
    <w:unhideWhenUsed/>
    <w:qFormat/>
    <w:rsid w:val="004C0D33"/>
    <w:pPr>
      <w:keepNext/>
      <w:spacing w:after="0" w:line="240" w:lineRule="auto"/>
      <w:outlineLvl w:val="3"/>
    </w:pPr>
    <w:rPr>
      <w:rFonts w:eastAsia="Times New Roman" w:cs="Times New Roman"/>
      <w:sz w:val="28"/>
      <w:szCs w:val="20"/>
      <w:lang w:val="uk-UA" w:eastAsia="ru-RU"/>
    </w:rPr>
  </w:style>
  <w:style w:type="paragraph" w:styleId="5">
    <w:name w:val="heading 5"/>
    <w:basedOn w:val="a"/>
    <w:next w:val="a"/>
    <w:link w:val="50"/>
    <w:semiHidden/>
    <w:unhideWhenUsed/>
    <w:qFormat/>
    <w:rsid w:val="004C0D33"/>
    <w:pPr>
      <w:keepNext/>
      <w:spacing w:after="0" w:line="240" w:lineRule="auto"/>
      <w:ind w:right="-108"/>
      <w:jc w:val="both"/>
      <w:outlineLvl w:val="4"/>
    </w:pPr>
    <w:rPr>
      <w:rFonts w:eastAsia="Times New Roman" w:cs="Times New Roman"/>
      <w:sz w:val="28"/>
      <w:szCs w:val="96"/>
      <w:lang w:val="uk-UA" w:eastAsia="ru-RU"/>
    </w:rPr>
  </w:style>
  <w:style w:type="paragraph" w:styleId="6">
    <w:name w:val="heading 6"/>
    <w:basedOn w:val="a"/>
    <w:next w:val="a"/>
    <w:link w:val="60"/>
    <w:semiHidden/>
    <w:unhideWhenUsed/>
    <w:qFormat/>
    <w:rsid w:val="004C0D33"/>
    <w:pPr>
      <w:keepNext/>
      <w:spacing w:after="0" w:line="240" w:lineRule="auto"/>
      <w:ind w:right="-766"/>
      <w:jc w:val="center"/>
      <w:outlineLvl w:val="5"/>
    </w:pPr>
    <w:rPr>
      <w:rFonts w:eastAsia="Times New Roman" w:cs="Times New Roman"/>
      <w:sz w:val="28"/>
      <w:szCs w:val="96"/>
      <w:lang w:val="uk-UA" w:eastAsia="ru-RU"/>
    </w:rPr>
  </w:style>
  <w:style w:type="paragraph" w:styleId="7">
    <w:name w:val="heading 7"/>
    <w:basedOn w:val="a"/>
    <w:next w:val="a"/>
    <w:link w:val="70"/>
    <w:semiHidden/>
    <w:unhideWhenUsed/>
    <w:qFormat/>
    <w:rsid w:val="004C0D33"/>
    <w:pPr>
      <w:keepNext/>
      <w:keepLines/>
      <w:spacing w:before="40" w:after="0" w:line="240" w:lineRule="auto"/>
      <w:outlineLvl w:val="6"/>
    </w:pPr>
    <w:rPr>
      <w:rFonts w:asciiTheme="majorHAnsi" w:eastAsiaTheme="majorEastAsia" w:hAnsiTheme="majorHAnsi" w:cstheme="majorBidi"/>
      <w:i/>
      <w:iCs/>
      <w:color w:val="1F4D78" w:themeColor="accent1" w:themeShade="7F"/>
      <w:sz w:val="20"/>
      <w:szCs w:val="20"/>
      <w:lang w:eastAsia="ru-RU"/>
    </w:rPr>
  </w:style>
  <w:style w:type="paragraph" w:styleId="8">
    <w:name w:val="heading 8"/>
    <w:basedOn w:val="a"/>
    <w:next w:val="a"/>
    <w:link w:val="80"/>
    <w:semiHidden/>
    <w:unhideWhenUsed/>
    <w:qFormat/>
    <w:rsid w:val="004C0D33"/>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semiHidden/>
    <w:unhideWhenUsed/>
    <w:qFormat/>
    <w:rsid w:val="004C0D3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D33"/>
    <w:rPr>
      <w:rFonts w:eastAsia="Times New Roman" w:cs="Times New Roman"/>
      <w:sz w:val="28"/>
      <w:szCs w:val="28"/>
      <w:lang w:val="uk-UA" w:eastAsia="ru-RU"/>
    </w:rPr>
  </w:style>
  <w:style w:type="character" w:customStyle="1" w:styleId="20">
    <w:name w:val="Заголовок 2 Знак"/>
    <w:basedOn w:val="a0"/>
    <w:link w:val="2"/>
    <w:semiHidden/>
    <w:rsid w:val="004C0D33"/>
    <w:rPr>
      <w:rFonts w:eastAsia="Times New Roman" w:cs="Times New Roman"/>
      <w:b/>
      <w:sz w:val="96"/>
      <w:szCs w:val="28"/>
      <w:lang w:val="uk-UA" w:eastAsia="ru-RU"/>
    </w:rPr>
  </w:style>
  <w:style w:type="character" w:customStyle="1" w:styleId="30">
    <w:name w:val="Заголовок 3 Знак"/>
    <w:basedOn w:val="a0"/>
    <w:link w:val="3"/>
    <w:semiHidden/>
    <w:rsid w:val="004C0D33"/>
    <w:rPr>
      <w:rFonts w:eastAsia="Times New Roman" w:cs="Times New Roman"/>
      <w:b/>
      <w:sz w:val="72"/>
      <w:szCs w:val="20"/>
      <w:lang w:val="uk-UA" w:eastAsia="ru-RU"/>
    </w:rPr>
  </w:style>
  <w:style w:type="character" w:customStyle="1" w:styleId="40">
    <w:name w:val="Заголовок 4 Знак"/>
    <w:basedOn w:val="a0"/>
    <w:link w:val="4"/>
    <w:semiHidden/>
    <w:rsid w:val="004C0D33"/>
    <w:rPr>
      <w:rFonts w:eastAsia="Times New Roman" w:cs="Times New Roman"/>
      <w:sz w:val="28"/>
      <w:szCs w:val="20"/>
      <w:lang w:val="uk-UA" w:eastAsia="ru-RU"/>
    </w:rPr>
  </w:style>
  <w:style w:type="character" w:customStyle="1" w:styleId="50">
    <w:name w:val="Заголовок 5 Знак"/>
    <w:basedOn w:val="a0"/>
    <w:link w:val="5"/>
    <w:semiHidden/>
    <w:rsid w:val="004C0D33"/>
    <w:rPr>
      <w:rFonts w:eastAsia="Times New Roman" w:cs="Times New Roman"/>
      <w:sz w:val="28"/>
      <w:szCs w:val="96"/>
      <w:lang w:val="uk-UA" w:eastAsia="ru-RU"/>
    </w:rPr>
  </w:style>
  <w:style w:type="character" w:customStyle="1" w:styleId="60">
    <w:name w:val="Заголовок 6 Знак"/>
    <w:basedOn w:val="a0"/>
    <w:link w:val="6"/>
    <w:semiHidden/>
    <w:rsid w:val="004C0D33"/>
    <w:rPr>
      <w:rFonts w:eastAsia="Times New Roman" w:cs="Times New Roman"/>
      <w:sz w:val="28"/>
      <w:szCs w:val="96"/>
      <w:lang w:val="uk-UA" w:eastAsia="ru-RU"/>
    </w:rPr>
  </w:style>
  <w:style w:type="character" w:customStyle="1" w:styleId="70">
    <w:name w:val="Заголовок 7 Знак"/>
    <w:basedOn w:val="a0"/>
    <w:link w:val="7"/>
    <w:semiHidden/>
    <w:rsid w:val="004C0D33"/>
    <w:rPr>
      <w:rFonts w:asciiTheme="majorHAnsi" w:eastAsiaTheme="majorEastAsia" w:hAnsiTheme="majorHAnsi" w:cstheme="majorBidi"/>
      <w:i/>
      <w:iCs/>
      <w:color w:val="1F4D78" w:themeColor="accent1" w:themeShade="7F"/>
      <w:sz w:val="20"/>
      <w:szCs w:val="20"/>
      <w:lang w:eastAsia="ru-RU"/>
    </w:rPr>
  </w:style>
  <w:style w:type="character" w:customStyle="1" w:styleId="80">
    <w:name w:val="Заголовок 8 Знак"/>
    <w:basedOn w:val="a0"/>
    <w:link w:val="8"/>
    <w:semiHidden/>
    <w:rsid w:val="004C0D33"/>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semiHidden/>
    <w:rsid w:val="004C0D33"/>
    <w:rPr>
      <w:rFonts w:asciiTheme="majorHAnsi" w:eastAsiaTheme="majorEastAsia" w:hAnsiTheme="majorHAnsi" w:cstheme="majorBidi"/>
      <w:i/>
      <w:iCs/>
      <w:color w:val="272727" w:themeColor="text1" w:themeTint="D8"/>
      <w:sz w:val="21"/>
      <w:szCs w:val="21"/>
      <w:lang w:eastAsia="ru-RU"/>
    </w:rPr>
  </w:style>
  <w:style w:type="numbering" w:customStyle="1" w:styleId="11">
    <w:name w:val="Нет списка1"/>
    <w:next w:val="a2"/>
    <w:uiPriority w:val="99"/>
    <w:semiHidden/>
    <w:unhideWhenUsed/>
    <w:rsid w:val="004C0D33"/>
  </w:style>
  <w:style w:type="character" w:styleId="a3">
    <w:name w:val="Hyperlink"/>
    <w:uiPriority w:val="99"/>
    <w:semiHidden/>
    <w:unhideWhenUsed/>
    <w:rsid w:val="004C0D33"/>
    <w:rPr>
      <w:color w:val="0563C1"/>
      <w:u w:val="single"/>
    </w:rPr>
  </w:style>
  <w:style w:type="character" w:styleId="a4">
    <w:name w:val="FollowedHyperlink"/>
    <w:uiPriority w:val="99"/>
    <w:semiHidden/>
    <w:unhideWhenUsed/>
    <w:rsid w:val="004C0D33"/>
    <w:rPr>
      <w:color w:val="800080"/>
      <w:u w:val="single"/>
    </w:rPr>
  </w:style>
  <w:style w:type="paragraph" w:styleId="HTML">
    <w:name w:val="HTML Preformatted"/>
    <w:basedOn w:val="a"/>
    <w:link w:val="HTML0"/>
    <w:semiHidden/>
    <w:unhideWhenUsed/>
    <w:rsid w:val="004C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semiHidden/>
    <w:rsid w:val="004C0D33"/>
    <w:rPr>
      <w:rFonts w:ascii="Courier New" w:eastAsia="Times New Roman" w:hAnsi="Courier New" w:cs="Times New Roman"/>
      <w:sz w:val="20"/>
      <w:szCs w:val="20"/>
      <w:lang w:val="x-none" w:eastAsia="x-none"/>
    </w:rPr>
  </w:style>
  <w:style w:type="character" w:customStyle="1" w:styleId="a5">
    <w:name w:val="Обычный (веб) Знак"/>
    <w:aliases w:val="Знак1 Знак Знак2,Знак1 Знак Знак Знак2,Знак1 Знак Знак Знак Знак Знак Знак Знак Знак1,Знак1 Знак2,Знак1 Знак Знак Знак Знак1,Знак Знак1,Обычный (веб) Знак2 Знак1,Обычный (веб) Знак1 Знак Знак1,Обычный (веб) Знак Знак Знак Знак"/>
    <w:link w:val="a6"/>
    <w:uiPriority w:val="99"/>
    <w:semiHidden/>
    <w:locked/>
    <w:rsid w:val="004C0D33"/>
    <w:rPr>
      <w:lang w:val="x-none" w:eastAsia="x-none"/>
    </w:rPr>
  </w:style>
  <w:style w:type="paragraph" w:styleId="a6">
    <w:name w:val="Normal (Web)"/>
    <w:aliases w:val="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5"/>
    <w:uiPriority w:val="99"/>
    <w:semiHidden/>
    <w:unhideWhenUsed/>
    <w:qFormat/>
    <w:rsid w:val="004C0D33"/>
    <w:pPr>
      <w:spacing w:after="200" w:line="276" w:lineRule="auto"/>
      <w:ind w:left="720"/>
      <w:contextualSpacing/>
    </w:pPr>
    <w:rPr>
      <w:lang w:val="x-none" w:eastAsia="x-none"/>
    </w:rPr>
  </w:style>
  <w:style w:type="character" w:customStyle="1" w:styleId="a7">
    <w:name w:val="Верхний колонтитул Знак"/>
    <w:basedOn w:val="a0"/>
    <w:link w:val="a8"/>
    <w:semiHidden/>
    <w:locked/>
    <w:rsid w:val="004C0D33"/>
  </w:style>
  <w:style w:type="character" w:customStyle="1" w:styleId="a9">
    <w:name w:val="Нижний колонтитул Знак"/>
    <w:basedOn w:val="a0"/>
    <w:link w:val="aa"/>
    <w:semiHidden/>
    <w:locked/>
    <w:rsid w:val="004C0D33"/>
  </w:style>
  <w:style w:type="character" w:customStyle="1" w:styleId="ab">
    <w:name w:val="Заголовок Знак"/>
    <w:basedOn w:val="a0"/>
    <w:link w:val="ac"/>
    <w:uiPriority w:val="10"/>
    <w:locked/>
    <w:rsid w:val="004C0D33"/>
    <w:rPr>
      <w:rFonts w:ascii="Calibri Light" w:eastAsia="Times New Roman" w:hAnsi="Calibri Light" w:cs="Times New Roman"/>
      <w:spacing w:val="-10"/>
      <w:kern w:val="28"/>
      <w:sz w:val="56"/>
      <w:szCs w:val="56"/>
    </w:rPr>
  </w:style>
  <w:style w:type="character" w:customStyle="1" w:styleId="ad">
    <w:name w:val="Основной текст Знак"/>
    <w:basedOn w:val="a0"/>
    <w:link w:val="ae"/>
    <w:semiHidden/>
    <w:locked/>
    <w:rsid w:val="004C0D33"/>
    <w:rPr>
      <w:sz w:val="28"/>
      <w:szCs w:val="28"/>
      <w:lang w:val="uk-UA"/>
    </w:rPr>
  </w:style>
  <w:style w:type="character" w:customStyle="1" w:styleId="af">
    <w:name w:val="Основной текст с отступом Знак"/>
    <w:basedOn w:val="a0"/>
    <w:link w:val="af0"/>
    <w:semiHidden/>
    <w:locked/>
    <w:rsid w:val="004C0D33"/>
    <w:rPr>
      <w:sz w:val="28"/>
      <w:lang w:val="uk-UA"/>
    </w:rPr>
  </w:style>
  <w:style w:type="character" w:customStyle="1" w:styleId="21">
    <w:name w:val="Основной текст 2 Знак"/>
    <w:basedOn w:val="a0"/>
    <w:link w:val="22"/>
    <w:semiHidden/>
    <w:locked/>
    <w:rsid w:val="004C0D33"/>
    <w:rPr>
      <w:sz w:val="28"/>
      <w:lang w:val="uk-UA"/>
    </w:rPr>
  </w:style>
  <w:style w:type="character" w:customStyle="1" w:styleId="31">
    <w:name w:val="Основной текст 3 Знак"/>
    <w:basedOn w:val="a0"/>
    <w:link w:val="32"/>
    <w:semiHidden/>
    <w:locked/>
    <w:rsid w:val="004C0D33"/>
    <w:rPr>
      <w:sz w:val="28"/>
      <w:szCs w:val="96"/>
      <w:lang w:val="uk-UA"/>
    </w:rPr>
  </w:style>
  <w:style w:type="character" w:customStyle="1" w:styleId="af1">
    <w:name w:val="Текст выноски Знак"/>
    <w:basedOn w:val="a0"/>
    <w:link w:val="af2"/>
    <w:semiHidden/>
    <w:locked/>
    <w:rsid w:val="004C0D33"/>
    <w:rPr>
      <w:rFonts w:ascii="Tahoma" w:hAnsi="Tahoma" w:cs="Tahoma"/>
      <w:sz w:val="16"/>
      <w:szCs w:val="16"/>
    </w:rPr>
  </w:style>
  <w:style w:type="character" w:customStyle="1" w:styleId="af3">
    <w:name w:val="Без интервала Знак"/>
    <w:link w:val="af4"/>
    <w:uiPriority w:val="1"/>
    <w:locked/>
    <w:rsid w:val="004C0D33"/>
    <w:rPr>
      <w:rFonts w:ascii="Calibri" w:eastAsia="Calibri" w:hAnsi="Calibri" w:cs="Calibri"/>
      <w:szCs w:val="22"/>
    </w:rPr>
  </w:style>
  <w:style w:type="paragraph" w:customStyle="1" w:styleId="12">
    <w:name w:val="Обычный1"/>
    <w:uiPriority w:val="99"/>
    <w:rsid w:val="004C0D33"/>
    <w:pPr>
      <w:snapToGrid w:val="0"/>
      <w:spacing w:after="0" w:line="240" w:lineRule="auto"/>
    </w:pPr>
    <w:rPr>
      <w:rFonts w:eastAsia="Times New Roman" w:cs="Times New Roman"/>
      <w:sz w:val="20"/>
      <w:szCs w:val="20"/>
      <w:lang w:eastAsia="ru-RU"/>
    </w:rPr>
  </w:style>
  <w:style w:type="paragraph" w:customStyle="1" w:styleId="13">
    <w:name w:val="Абзац списка1"/>
    <w:basedOn w:val="a"/>
    <w:uiPriority w:val="99"/>
    <w:rsid w:val="004C0D33"/>
    <w:pPr>
      <w:spacing w:after="0" w:line="240" w:lineRule="auto"/>
      <w:ind w:left="720"/>
      <w:contextualSpacing/>
    </w:pPr>
    <w:rPr>
      <w:rFonts w:eastAsia="Times New Roman" w:cs="Times New Roman"/>
      <w:sz w:val="20"/>
      <w:szCs w:val="20"/>
      <w:lang w:eastAsia="ru-RU"/>
    </w:rPr>
  </w:style>
  <w:style w:type="paragraph" w:customStyle="1" w:styleId="23">
    <w:name w:val="Обычный2"/>
    <w:uiPriority w:val="99"/>
    <w:rsid w:val="004C0D33"/>
    <w:pPr>
      <w:snapToGrid w:val="0"/>
      <w:spacing w:after="0" w:line="240" w:lineRule="auto"/>
    </w:pPr>
    <w:rPr>
      <w:rFonts w:eastAsia="Times New Roman" w:cs="Times New Roman"/>
      <w:sz w:val="20"/>
      <w:szCs w:val="20"/>
      <w:lang w:eastAsia="ru-RU"/>
    </w:rPr>
  </w:style>
  <w:style w:type="paragraph" w:customStyle="1" w:styleId="Normal1">
    <w:name w:val="Normal1"/>
    <w:uiPriority w:val="99"/>
    <w:rsid w:val="004C0D33"/>
    <w:pPr>
      <w:snapToGrid w:val="0"/>
      <w:spacing w:after="0" w:line="240" w:lineRule="auto"/>
    </w:pPr>
    <w:rPr>
      <w:rFonts w:eastAsia="Calibri" w:cs="Times New Roman"/>
      <w:sz w:val="20"/>
      <w:szCs w:val="20"/>
      <w:lang w:eastAsia="ru-RU"/>
    </w:rPr>
  </w:style>
  <w:style w:type="paragraph" w:customStyle="1" w:styleId="msonormalcxspmiddle">
    <w:name w:val="msonormalcxspmiddle"/>
    <w:basedOn w:val="a"/>
    <w:uiPriority w:val="99"/>
    <w:rsid w:val="004C0D33"/>
    <w:pPr>
      <w:spacing w:before="100" w:beforeAutospacing="1" w:after="100" w:afterAutospacing="1" w:line="240" w:lineRule="auto"/>
    </w:pPr>
    <w:rPr>
      <w:rFonts w:eastAsia="Times New Roman" w:cs="Times New Roman"/>
      <w:lang w:eastAsia="ru-RU"/>
    </w:rPr>
  </w:style>
  <w:style w:type="paragraph" w:customStyle="1" w:styleId="western">
    <w:name w:val="western"/>
    <w:basedOn w:val="a"/>
    <w:uiPriority w:val="99"/>
    <w:rsid w:val="004C0D33"/>
    <w:pPr>
      <w:spacing w:before="100" w:beforeAutospacing="1" w:after="100" w:afterAutospacing="1" w:line="240" w:lineRule="auto"/>
    </w:pPr>
    <w:rPr>
      <w:rFonts w:eastAsia="Times New Roman" w:cs="Times New Roman"/>
      <w:lang w:eastAsia="ru-RU"/>
    </w:rPr>
  </w:style>
  <w:style w:type="paragraph" w:customStyle="1" w:styleId="33">
    <w:name w:val="Обычный3"/>
    <w:uiPriority w:val="99"/>
    <w:rsid w:val="004C0D33"/>
    <w:pPr>
      <w:spacing w:line="256" w:lineRule="auto"/>
    </w:pPr>
    <w:rPr>
      <w:rFonts w:ascii="Calibri" w:eastAsia="Times New Roman" w:hAnsi="Calibri" w:cs="Calibri"/>
      <w:sz w:val="22"/>
      <w:szCs w:val="22"/>
      <w:lang w:val="uk-UA" w:eastAsia="uk-UA"/>
    </w:rPr>
  </w:style>
  <w:style w:type="paragraph" w:customStyle="1" w:styleId="Default">
    <w:name w:val="Default"/>
    <w:uiPriority w:val="99"/>
    <w:rsid w:val="004C0D33"/>
    <w:pPr>
      <w:autoSpaceDE w:val="0"/>
      <w:autoSpaceDN w:val="0"/>
      <w:adjustRightInd w:val="0"/>
      <w:spacing w:after="0" w:line="240" w:lineRule="auto"/>
    </w:pPr>
    <w:rPr>
      <w:rFonts w:eastAsia="Calibri" w:cs="Times New Roman"/>
      <w:color w:val="000000"/>
      <w:lang w:val="uk-UA"/>
    </w:rPr>
  </w:style>
  <w:style w:type="paragraph" w:customStyle="1" w:styleId="rvps2">
    <w:name w:val="rvps2"/>
    <w:basedOn w:val="a"/>
    <w:uiPriority w:val="99"/>
    <w:rsid w:val="004C0D33"/>
    <w:pPr>
      <w:spacing w:before="100" w:beforeAutospacing="1" w:after="100" w:afterAutospacing="1" w:line="240" w:lineRule="auto"/>
    </w:pPr>
    <w:rPr>
      <w:rFonts w:eastAsia="Times New Roman" w:cs="Times New Roman"/>
      <w:lang w:eastAsia="ru-RU"/>
    </w:rPr>
  </w:style>
  <w:style w:type="paragraph" w:customStyle="1" w:styleId="clearfloat">
    <w:name w:val="clearfloat"/>
    <w:basedOn w:val="a"/>
    <w:uiPriority w:val="99"/>
    <w:rsid w:val="004C0D33"/>
    <w:pPr>
      <w:spacing w:before="100" w:beforeAutospacing="1" w:after="100" w:afterAutospacing="1" w:line="240" w:lineRule="auto"/>
    </w:pPr>
    <w:rPr>
      <w:rFonts w:eastAsia="Times New Roman" w:cs="Times New Roman"/>
      <w:lang w:eastAsia="ru-RU"/>
    </w:rPr>
  </w:style>
  <w:style w:type="paragraph" w:customStyle="1" w:styleId="TableParagraph">
    <w:name w:val="Table Paragraph"/>
    <w:basedOn w:val="a"/>
    <w:uiPriority w:val="99"/>
    <w:rsid w:val="004C0D33"/>
    <w:pPr>
      <w:widowControl w:val="0"/>
      <w:autoSpaceDE w:val="0"/>
      <w:autoSpaceDN w:val="0"/>
      <w:spacing w:after="0" w:line="240" w:lineRule="auto"/>
    </w:pPr>
    <w:rPr>
      <w:rFonts w:eastAsia="Times New Roman" w:cs="Times New Roman"/>
      <w:sz w:val="22"/>
      <w:szCs w:val="22"/>
      <w:lang w:val="uk-UA"/>
    </w:rPr>
  </w:style>
  <w:style w:type="paragraph" w:customStyle="1" w:styleId="Heading11">
    <w:name w:val="Heading 11"/>
    <w:basedOn w:val="a"/>
    <w:uiPriority w:val="99"/>
    <w:rsid w:val="004C0D33"/>
    <w:pPr>
      <w:widowControl w:val="0"/>
      <w:autoSpaceDE w:val="0"/>
      <w:autoSpaceDN w:val="0"/>
      <w:spacing w:after="0" w:line="240" w:lineRule="auto"/>
      <w:ind w:left="220"/>
      <w:outlineLvl w:val="1"/>
    </w:pPr>
    <w:rPr>
      <w:rFonts w:eastAsia="Times New Roman" w:cs="Times New Roman"/>
      <w:b/>
      <w:bCs/>
      <w:i/>
      <w:iCs/>
      <w:lang w:val="uk-UA"/>
    </w:rPr>
  </w:style>
  <w:style w:type="paragraph" w:customStyle="1" w:styleId="Style7">
    <w:name w:val="Style7"/>
    <w:basedOn w:val="a"/>
    <w:uiPriority w:val="99"/>
    <w:rsid w:val="004C0D33"/>
    <w:pPr>
      <w:widowControl w:val="0"/>
      <w:autoSpaceDE w:val="0"/>
      <w:autoSpaceDN w:val="0"/>
      <w:adjustRightInd w:val="0"/>
      <w:spacing w:after="0" w:line="320" w:lineRule="exact"/>
      <w:ind w:firstLine="542"/>
      <w:jc w:val="both"/>
    </w:pPr>
    <w:rPr>
      <w:rFonts w:eastAsia="Times New Roman" w:cs="Times New Roman"/>
      <w:lang w:eastAsia="ru-RU"/>
    </w:rPr>
  </w:style>
  <w:style w:type="paragraph" w:customStyle="1" w:styleId="docdata">
    <w:name w:val="docdata"/>
    <w:aliases w:val="docy,v5,7221,baiaagaaboqcaaadbhoaaav8ggaaaaaaaaaaaaaaaaaaaaaaaaaaaaaaaaaaaaaaaaaaaaaaaaaaaaaaaaaaaaaaaaaaaaaaaaaaaaaaaaaaaaaaaaaaaaaaaaaaaaaaaaaaaaaaaaaaaaaaaaaaaaaaaaaaaaaaaaaaaaaaaaaaaaaaaaaaaaaaaaaaaaaaaaaaaaaaaaaaaaaaaaaaaaaaaaaaaaaaaaaaaaaa"/>
    <w:basedOn w:val="a"/>
    <w:uiPriority w:val="99"/>
    <w:rsid w:val="004C0D33"/>
    <w:pPr>
      <w:spacing w:before="100" w:beforeAutospacing="1" w:after="100" w:afterAutospacing="1" w:line="240" w:lineRule="auto"/>
    </w:pPr>
    <w:rPr>
      <w:rFonts w:eastAsia="Times New Roman" w:cs="Times New Roman"/>
      <w:lang w:eastAsia="ru-RU"/>
    </w:rPr>
  </w:style>
  <w:style w:type="paragraph" w:customStyle="1" w:styleId="cdt4ke">
    <w:name w:val="cdt4ke"/>
    <w:basedOn w:val="a"/>
    <w:uiPriority w:val="99"/>
    <w:rsid w:val="004C0D33"/>
    <w:pPr>
      <w:spacing w:before="100" w:beforeAutospacing="1" w:after="100" w:afterAutospacing="1" w:line="240" w:lineRule="auto"/>
    </w:pPr>
    <w:rPr>
      <w:rFonts w:eastAsia="Times New Roman" w:cs="Times New Roman"/>
      <w:lang w:eastAsia="ru-RU"/>
    </w:rPr>
  </w:style>
  <w:style w:type="paragraph" w:customStyle="1" w:styleId="af5">
    <w:name w:val="Таблица_основной_текст (Таблица)"/>
    <w:basedOn w:val="a"/>
    <w:uiPriority w:val="99"/>
    <w:rsid w:val="004C0D33"/>
    <w:pPr>
      <w:suppressAutoHyphens/>
      <w:autoSpaceDE w:val="0"/>
      <w:autoSpaceDN w:val="0"/>
      <w:adjustRightInd w:val="0"/>
      <w:spacing w:after="0" w:line="220" w:lineRule="atLeast"/>
    </w:pPr>
    <w:rPr>
      <w:rFonts w:ascii="Cambria" w:eastAsia="Calibri" w:hAnsi="Cambria" w:cs="Cambria"/>
      <w:color w:val="000000"/>
      <w:sz w:val="19"/>
      <w:szCs w:val="19"/>
      <w:lang w:val="uk-UA"/>
    </w:rPr>
  </w:style>
  <w:style w:type="paragraph" w:customStyle="1" w:styleId="msonormal0">
    <w:name w:val="msonormal"/>
    <w:basedOn w:val="a"/>
    <w:uiPriority w:val="99"/>
    <w:rsid w:val="004C0D33"/>
    <w:pPr>
      <w:spacing w:before="100" w:beforeAutospacing="1" w:after="100" w:afterAutospacing="1" w:line="240" w:lineRule="auto"/>
    </w:pPr>
    <w:rPr>
      <w:rFonts w:eastAsia="Times New Roman" w:cs="Times New Roman"/>
      <w:lang w:eastAsia="ru-RU"/>
    </w:rPr>
  </w:style>
  <w:style w:type="paragraph" w:customStyle="1" w:styleId="center">
    <w:name w:val="center"/>
    <w:basedOn w:val="a"/>
    <w:uiPriority w:val="99"/>
    <w:rsid w:val="004C0D33"/>
    <w:pPr>
      <w:spacing w:before="100" w:beforeAutospacing="1" w:after="100" w:afterAutospacing="1" w:line="240" w:lineRule="auto"/>
    </w:pPr>
    <w:rPr>
      <w:rFonts w:eastAsia="Times New Roman" w:cs="Times New Roman"/>
      <w:lang w:eastAsia="ru-RU"/>
    </w:rPr>
  </w:style>
  <w:style w:type="character" w:customStyle="1" w:styleId="71">
    <w:name w:val="Заголовок 7 Знак1"/>
    <w:basedOn w:val="a0"/>
    <w:semiHidden/>
    <w:rsid w:val="004C0D33"/>
    <w:rPr>
      <w:rFonts w:asciiTheme="majorHAnsi" w:eastAsiaTheme="majorEastAsia" w:hAnsiTheme="majorHAnsi" w:cstheme="majorBidi"/>
      <w:i/>
      <w:iCs/>
      <w:color w:val="1F4D78" w:themeColor="accent1" w:themeShade="7F"/>
    </w:rPr>
  </w:style>
  <w:style w:type="character" w:customStyle="1" w:styleId="81">
    <w:name w:val="Заголовок 8 Знак1"/>
    <w:basedOn w:val="a0"/>
    <w:semiHidden/>
    <w:rsid w:val="004C0D33"/>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0"/>
    <w:semiHidden/>
    <w:rsid w:val="004C0D33"/>
    <w:rPr>
      <w:rFonts w:asciiTheme="majorHAnsi" w:eastAsiaTheme="majorEastAsia" w:hAnsiTheme="majorHAnsi" w:cstheme="majorBidi"/>
      <w:i/>
      <w:iCs/>
      <w:color w:val="272727" w:themeColor="text1" w:themeTint="D8"/>
      <w:sz w:val="21"/>
      <w:szCs w:val="21"/>
    </w:rPr>
  </w:style>
  <w:style w:type="paragraph" w:styleId="aa">
    <w:name w:val="footer"/>
    <w:basedOn w:val="a"/>
    <w:link w:val="a9"/>
    <w:semiHidden/>
    <w:unhideWhenUsed/>
    <w:rsid w:val="004C0D33"/>
    <w:pPr>
      <w:tabs>
        <w:tab w:val="center" w:pos="4677"/>
        <w:tab w:val="right" w:pos="9355"/>
      </w:tabs>
      <w:spacing w:after="0" w:line="240" w:lineRule="auto"/>
    </w:pPr>
  </w:style>
  <w:style w:type="character" w:customStyle="1" w:styleId="14">
    <w:name w:val="Нижний колонтитул Знак1"/>
    <w:basedOn w:val="a0"/>
    <w:semiHidden/>
    <w:rsid w:val="004C0D33"/>
  </w:style>
  <w:style w:type="paragraph" w:styleId="ae">
    <w:name w:val="Body Text"/>
    <w:basedOn w:val="a"/>
    <w:link w:val="ad"/>
    <w:semiHidden/>
    <w:unhideWhenUsed/>
    <w:rsid w:val="004C0D33"/>
    <w:pPr>
      <w:spacing w:after="120" w:line="240" w:lineRule="auto"/>
    </w:pPr>
    <w:rPr>
      <w:sz w:val="28"/>
      <w:szCs w:val="28"/>
      <w:lang w:val="uk-UA"/>
    </w:rPr>
  </w:style>
  <w:style w:type="character" w:customStyle="1" w:styleId="15">
    <w:name w:val="Основной текст Знак1"/>
    <w:basedOn w:val="a0"/>
    <w:semiHidden/>
    <w:rsid w:val="004C0D33"/>
  </w:style>
  <w:style w:type="paragraph" w:styleId="22">
    <w:name w:val="Body Text 2"/>
    <w:basedOn w:val="a"/>
    <w:link w:val="21"/>
    <w:semiHidden/>
    <w:unhideWhenUsed/>
    <w:rsid w:val="004C0D33"/>
    <w:pPr>
      <w:spacing w:after="120" w:line="480" w:lineRule="auto"/>
    </w:pPr>
    <w:rPr>
      <w:sz w:val="28"/>
      <w:lang w:val="uk-UA"/>
    </w:rPr>
  </w:style>
  <w:style w:type="character" w:customStyle="1" w:styleId="210">
    <w:name w:val="Основной текст 2 Знак1"/>
    <w:basedOn w:val="a0"/>
    <w:semiHidden/>
    <w:rsid w:val="004C0D33"/>
  </w:style>
  <w:style w:type="paragraph" w:styleId="a8">
    <w:name w:val="header"/>
    <w:basedOn w:val="a"/>
    <w:link w:val="a7"/>
    <w:semiHidden/>
    <w:unhideWhenUsed/>
    <w:rsid w:val="004C0D33"/>
    <w:pPr>
      <w:tabs>
        <w:tab w:val="center" w:pos="4677"/>
        <w:tab w:val="right" w:pos="9355"/>
      </w:tabs>
      <w:spacing w:after="0" w:line="240" w:lineRule="auto"/>
    </w:pPr>
  </w:style>
  <w:style w:type="character" w:customStyle="1" w:styleId="16">
    <w:name w:val="Верхний колонтитул Знак1"/>
    <w:basedOn w:val="a0"/>
    <w:semiHidden/>
    <w:rsid w:val="004C0D33"/>
  </w:style>
  <w:style w:type="paragraph" w:styleId="32">
    <w:name w:val="Body Text 3"/>
    <w:basedOn w:val="a"/>
    <w:link w:val="31"/>
    <w:semiHidden/>
    <w:unhideWhenUsed/>
    <w:rsid w:val="004C0D33"/>
    <w:pPr>
      <w:spacing w:after="120" w:line="240" w:lineRule="auto"/>
    </w:pPr>
    <w:rPr>
      <w:sz w:val="28"/>
      <w:szCs w:val="96"/>
      <w:lang w:val="uk-UA"/>
    </w:rPr>
  </w:style>
  <w:style w:type="character" w:customStyle="1" w:styleId="310">
    <w:name w:val="Основной текст 3 Знак1"/>
    <w:basedOn w:val="a0"/>
    <w:semiHidden/>
    <w:rsid w:val="004C0D33"/>
    <w:rPr>
      <w:sz w:val="16"/>
      <w:szCs w:val="16"/>
    </w:rPr>
  </w:style>
  <w:style w:type="paragraph" w:styleId="af0">
    <w:name w:val="Body Text Indent"/>
    <w:basedOn w:val="a"/>
    <w:link w:val="af"/>
    <w:semiHidden/>
    <w:unhideWhenUsed/>
    <w:rsid w:val="004C0D33"/>
    <w:pPr>
      <w:spacing w:after="120" w:line="240" w:lineRule="auto"/>
      <w:ind w:left="283"/>
    </w:pPr>
    <w:rPr>
      <w:sz w:val="28"/>
      <w:lang w:val="uk-UA"/>
    </w:rPr>
  </w:style>
  <w:style w:type="character" w:customStyle="1" w:styleId="17">
    <w:name w:val="Основной текст с отступом Знак1"/>
    <w:basedOn w:val="a0"/>
    <w:semiHidden/>
    <w:rsid w:val="004C0D33"/>
  </w:style>
  <w:style w:type="character" w:customStyle="1" w:styleId="af6">
    <w:name w:val="Название Знак"/>
    <w:uiPriority w:val="99"/>
    <w:locked/>
    <w:rsid w:val="004C0D33"/>
    <w:rPr>
      <w:sz w:val="40"/>
      <w:szCs w:val="24"/>
      <w:lang w:val="uk-UA" w:eastAsia="ru-RU" w:bidi="ar-SA"/>
    </w:rPr>
  </w:style>
  <w:style w:type="paragraph" w:styleId="af2">
    <w:name w:val="Balloon Text"/>
    <w:basedOn w:val="a"/>
    <w:link w:val="af1"/>
    <w:semiHidden/>
    <w:unhideWhenUsed/>
    <w:rsid w:val="004C0D33"/>
    <w:pPr>
      <w:spacing w:after="0" w:line="240" w:lineRule="auto"/>
    </w:pPr>
    <w:rPr>
      <w:rFonts w:ascii="Tahoma" w:hAnsi="Tahoma" w:cs="Tahoma"/>
      <w:sz w:val="16"/>
      <w:szCs w:val="16"/>
    </w:rPr>
  </w:style>
  <w:style w:type="character" w:customStyle="1" w:styleId="18">
    <w:name w:val="Текст выноски Знак1"/>
    <w:basedOn w:val="a0"/>
    <w:semiHidden/>
    <w:rsid w:val="004C0D33"/>
    <w:rPr>
      <w:rFonts w:ascii="Segoe UI" w:hAnsi="Segoe UI" w:cs="Segoe UI"/>
      <w:sz w:val="18"/>
      <w:szCs w:val="18"/>
    </w:rPr>
  </w:style>
  <w:style w:type="character" w:customStyle="1" w:styleId="FontStyle19">
    <w:name w:val="Font Style19"/>
    <w:rsid w:val="004C0D33"/>
    <w:rPr>
      <w:rFonts w:ascii="Times New Roman" w:hAnsi="Times New Roman" w:cs="Times New Roman" w:hint="default"/>
      <w:sz w:val="28"/>
      <w:szCs w:val="28"/>
    </w:rPr>
  </w:style>
  <w:style w:type="character" w:customStyle="1" w:styleId="apple-converted-space">
    <w:name w:val="apple-converted-space"/>
    <w:basedOn w:val="a0"/>
    <w:rsid w:val="004C0D33"/>
  </w:style>
  <w:style w:type="character" w:customStyle="1" w:styleId="BodyTextIndentChar">
    <w:name w:val="Body Text Indent Char"/>
    <w:semiHidden/>
    <w:locked/>
    <w:rsid w:val="004C0D33"/>
    <w:rPr>
      <w:sz w:val="28"/>
      <w:lang w:val="uk-UA" w:eastAsia="ru-RU" w:bidi="ar-SA"/>
    </w:rPr>
  </w:style>
  <w:style w:type="character" w:customStyle="1" w:styleId="rvts23">
    <w:name w:val="rvts23"/>
    <w:rsid w:val="004C0D33"/>
    <w:rPr>
      <w:rFonts w:ascii="Times New Roman" w:hAnsi="Times New Roman" w:cs="Times New Roman" w:hint="default"/>
    </w:rPr>
  </w:style>
  <w:style w:type="character" w:customStyle="1" w:styleId="Heading3Char">
    <w:name w:val="Heading 3 Char"/>
    <w:locked/>
    <w:rsid w:val="004C0D33"/>
    <w:rPr>
      <w:rFonts w:ascii="Times New Roman" w:hAnsi="Times New Roman" w:cs="Times New Roman" w:hint="default"/>
      <w:b/>
      <w:bCs w:val="0"/>
      <w:sz w:val="20"/>
      <w:szCs w:val="20"/>
      <w:lang w:val="uk-UA" w:eastAsia="x-none"/>
    </w:rPr>
  </w:style>
  <w:style w:type="paragraph" w:styleId="af4">
    <w:name w:val="No Spacing"/>
    <w:link w:val="af3"/>
    <w:uiPriority w:val="1"/>
    <w:qFormat/>
    <w:rsid w:val="004C0D33"/>
    <w:pPr>
      <w:spacing w:after="0" w:line="240" w:lineRule="auto"/>
    </w:pPr>
    <w:rPr>
      <w:rFonts w:ascii="Calibri" w:eastAsia="Calibri" w:hAnsi="Calibri" w:cs="Calibri"/>
      <w:szCs w:val="22"/>
    </w:rPr>
  </w:style>
  <w:style w:type="character" w:customStyle="1" w:styleId="19">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ocked/>
    <w:rsid w:val="004C0D33"/>
    <w:rPr>
      <w:rFonts w:ascii="Times New Roman" w:eastAsia="Times New Roman" w:hAnsi="Times New Roman" w:cs="Times New Roman" w:hint="default"/>
      <w:sz w:val="24"/>
      <w:szCs w:val="24"/>
    </w:rPr>
  </w:style>
  <w:style w:type="character" w:customStyle="1" w:styleId="rvts9">
    <w:name w:val="rvts9"/>
    <w:basedOn w:val="a0"/>
    <w:rsid w:val="004C0D33"/>
  </w:style>
  <w:style w:type="character" w:customStyle="1" w:styleId="2351">
    <w:name w:val="2351"/>
    <w:aliases w:val="baiaagaaboqcaaadaacaaav2bwaaaaaaaaaaaaaaaaaaaaaaaaaaaaaaaaaaaaaaaaaaaaaaaaaaaaaaaaaaaaaaaaaaaaaaaaaaaaaaaaaaaaaaaaaaaaaaaaaaaaaaaaaaaaaaaaaaaaaaaaaaaaaaaaaaaaaaaaaaaaaaaaaaaaaaaaaaaaaaaaaaaaaaaaaaaaaaaaaaaaaaaaaaaaaaaaaaaaaaaaaaaaaa"/>
    <w:rsid w:val="004C0D33"/>
  </w:style>
  <w:style w:type="character" w:customStyle="1" w:styleId="2655">
    <w:name w:val="2655"/>
    <w:aliases w:val="baiaagaaboqcaaadvayaaavibgaaaaaaaaaaaaaaaaaaaaaaaaaaaaaaaaaaaaaaaaaaaaaaaaaaaaaaaaaaaaaaaaaaaaaaaaaaaaaaaaaaaaaaaaaaaaaaaaaaaaaaaaaaaaaaaaaaaaaaaaaaaaaaaaaaaaaaaaaaaaaaaaaaaaaaaaaaaaaaaaaaaaaaaaaaaaaaaaaaaaaaaaaaaaaaaaaaaaaaaaaaaaaa"/>
    <w:rsid w:val="004C0D33"/>
  </w:style>
  <w:style w:type="character" w:customStyle="1" w:styleId="7914">
    <w:name w:val="7914"/>
    <w:aliases w:val="baiaagaaboqcaaad3xoaaaxtggaaaaaaaaaaaaaaaaaaaaaaaaaaaaaaaaaaaaaaaaaaaaaaaaaaaaaaaaaaaaaaaaaaaaaaaaaaaaaaaaaaaaaaaaaaaaaaaaaaaaaaaaaaaaaaaaaaaaaaaaaaaaaaaaaaaaaaaaaaaaaaaaaaaaaaaaaaaaaaaaaaaaaaaaaaaaaaaaaaaaaaaaaaaaaaaaaaaaaaaaaaaaaa"/>
    <w:rsid w:val="004C0D33"/>
  </w:style>
  <w:style w:type="character" w:customStyle="1" w:styleId="2192">
    <w:name w:val="2192"/>
    <w:aliases w:val="baiaagaaboqcaaadyqyaaaxxbgaaaaaaaaaaaaaaaaaaaaaaaaaaaaaaaaaaaaaaaaaaaaaaaaaaaaaaaaaaaaaaaaaaaaaaaaaaaaaaaaaaaaaaaaaaaaaaaaaaaaaaaaaaaaaaaaaaaaaaaaaaaaaaaaaaaaaaaaaaaaaaaaaaaaaaaaaaaaaaaaaaaaaaaaaaaaaaaaaaaaaaaaaaaaaaaaaaaaaaaaaaaaaa"/>
    <w:rsid w:val="004C0D33"/>
  </w:style>
  <w:style w:type="character" w:customStyle="1" w:styleId="1600">
    <w:name w:val="1600"/>
    <w:aliases w:val="baiaagaaboqcaaadeqqaaawhbaaaaaaaaaaaaaaaaaaaaaaaaaaaaaaaaaaaaaaaaaaaaaaaaaaaaaaaaaaaaaaaaaaaaaaaaaaaaaaaaaaaaaaaaaaaaaaaaaaaaaaaaaaaaaaaaaaaaaaaaaaaaaaaaaaaaaaaaaaaaaaaaaaaaaaaaaaaaaaaaaaaaaaaaaaaaaaaaaaaaaaaaaaaaaaaaaaaaaaaaaaaaaaa"/>
    <w:rsid w:val="004C0D33"/>
  </w:style>
  <w:style w:type="character" w:customStyle="1" w:styleId="2572">
    <w:name w:val="2572"/>
    <w:aliases w:val="baiaagaaboqcaaadrqgaaavtcaaaaaaaaaaaaaaaaaaaaaaaaaaaaaaaaaaaaaaaaaaaaaaaaaaaaaaaaaaaaaaaaaaaaaaaaaaaaaaaaaaaaaaaaaaaaaaaaaaaaaaaaaaaaaaaaaaaaaaaaaaaaaaaaaaaaaaaaaaaaaaaaaaaaaaaaaaaaaaaaaaaaaaaaaaaaaaaaaaaaaaaaaaaaaaaaaaaaaaaaaaaaaaa"/>
    <w:rsid w:val="004C0D33"/>
  </w:style>
  <w:style w:type="character" w:customStyle="1" w:styleId="spanrvts0">
    <w:name w:val="span_rvts0"/>
    <w:rsid w:val="004C0D33"/>
    <w:rPr>
      <w:rFonts w:ascii="Times New Roman" w:hAnsi="Times New Roman" w:cs="Times New Roman" w:hint="default"/>
      <w:sz w:val="24"/>
      <w:szCs w:val="24"/>
    </w:rPr>
  </w:style>
  <w:style w:type="character" w:customStyle="1" w:styleId="fs18">
    <w:name w:val="fs_18"/>
    <w:rsid w:val="004C0D33"/>
  </w:style>
  <w:style w:type="paragraph" w:styleId="ac">
    <w:name w:val="Title"/>
    <w:basedOn w:val="a"/>
    <w:next w:val="a"/>
    <w:link w:val="ab"/>
    <w:uiPriority w:val="10"/>
    <w:qFormat/>
    <w:rsid w:val="004C0D33"/>
    <w:pPr>
      <w:spacing w:after="0" w:line="240" w:lineRule="auto"/>
      <w:contextualSpacing/>
    </w:pPr>
    <w:rPr>
      <w:rFonts w:ascii="Calibri Light" w:eastAsia="Times New Roman" w:hAnsi="Calibri Light" w:cs="Times New Roman"/>
      <w:spacing w:val="-10"/>
      <w:kern w:val="28"/>
      <w:sz w:val="56"/>
      <w:szCs w:val="56"/>
    </w:rPr>
  </w:style>
  <w:style w:type="character" w:customStyle="1" w:styleId="1a">
    <w:name w:val="Заголовок Знак1"/>
    <w:basedOn w:val="a0"/>
    <w:uiPriority w:val="10"/>
    <w:rsid w:val="004C0D33"/>
    <w:rPr>
      <w:rFonts w:asciiTheme="majorHAnsi" w:eastAsiaTheme="majorEastAsia" w:hAnsiTheme="majorHAnsi" w:cstheme="majorBidi"/>
      <w:spacing w:val="-10"/>
      <w:kern w:val="28"/>
      <w:sz w:val="56"/>
      <w:szCs w:val="56"/>
    </w:rPr>
  </w:style>
  <w:style w:type="table" w:styleId="af7">
    <w:name w:val="Table Grid"/>
    <w:basedOn w:val="a1"/>
    <w:uiPriority w:val="59"/>
    <w:rsid w:val="004C0D33"/>
    <w:pPr>
      <w:spacing w:after="0" w:line="240" w:lineRule="auto"/>
    </w:pPr>
    <w:rPr>
      <w:rFonts w:eastAsia="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4C0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9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seosvita.ua/library/navcalno-metodicnij-posibnik-ozdorovlenna-doskilnikiv-vlitku-16662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7980</Words>
  <Characters>45489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2025-06-11T11:02:00Z</cp:lastPrinted>
  <dcterms:created xsi:type="dcterms:W3CDTF">2025-06-11T10:32:00Z</dcterms:created>
  <dcterms:modified xsi:type="dcterms:W3CDTF">2025-06-12T06:25:00Z</dcterms:modified>
</cp:coreProperties>
</file>