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5F" w:rsidRPr="000478F1" w:rsidRDefault="00B719AB" w:rsidP="00E5685F">
      <w:pPr>
        <w:pStyle w:val="1ShiftAlt"/>
        <w:spacing w:line="240" w:lineRule="auto"/>
        <w:jc w:val="left"/>
        <w:rPr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                                                                                    </w:t>
      </w:r>
    </w:p>
    <w:p w:rsidR="00E5685F" w:rsidRPr="00EE0153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АЛИНОПІЛЬСЬКИЙ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ЗАТВЕРДЖ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ЕНО</w:t>
      </w:r>
    </w:p>
    <w:p w:rsidR="00E5685F" w:rsidRPr="00EE0153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ЦЕНТР РОЗВИТКУ ДИТИНИ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Наказ директора</w:t>
      </w:r>
    </w:p>
    <w:p w:rsidR="00E5685F" w:rsidRPr="00EE0153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</w:t>
      </w:r>
      <w:proofErr w:type="spellStart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Калинопільського</w:t>
      </w:r>
      <w:proofErr w:type="spellEnd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E5685F" w:rsidRPr="00EE0153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:rsidR="00E5685F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5685F" w:rsidRPr="0078366C" w:rsidRDefault="00E5685F" w:rsidP="00E5685F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01.09.2025 №5</w:t>
      </w:r>
      <w:r w:rsidR="002078A4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/АГ</w:t>
      </w:r>
    </w:p>
    <w:p w:rsidR="00E5685F" w:rsidRPr="000E0196" w:rsidRDefault="00E5685F" w:rsidP="00E5685F">
      <w:pPr>
        <w:pStyle w:val="1ShiftAlt"/>
        <w:spacing w:line="240" w:lineRule="auto"/>
        <w:jc w:val="left"/>
        <w:rPr>
          <w:rFonts w:ascii="Calibri" w:hAnsi="Calibri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                </w:t>
      </w:r>
    </w:p>
    <w:p w:rsidR="00E5685F" w:rsidRPr="0078366C" w:rsidRDefault="00E5685F" w:rsidP="00E5685F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  <w:r w:rsidRPr="0078366C"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  <w:t>ПОРЯДОК</w:t>
      </w:r>
    </w:p>
    <w:p w:rsidR="00E5685F" w:rsidRPr="0078366C" w:rsidRDefault="00E5685F" w:rsidP="00E5685F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  <w:r w:rsidRPr="0078366C"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  <w:t xml:space="preserve">інформування органів управління цивільного захисту у разі виникнення надзвичайної ситуації (некласифікованої надзвичайної події)  у </w:t>
      </w:r>
      <w:r w:rsidRPr="0078366C">
        <w:rPr>
          <w:rFonts w:ascii="Times New Roman" w:hAnsi="Times New Roman"/>
          <w:color w:val="244061" w:themeColor="accent1" w:themeShade="80"/>
          <w:sz w:val="28"/>
          <w:szCs w:val="28"/>
          <w:lang w:val="uk-UA"/>
        </w:rPr>
        <w:t xml:space="preserve"> </w:t>
      </w:r>
      <w:proofErr w:type="spellStart"/>
      <w:r w:rsidRPr="0078366C"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  <w:t>Калинопільському</w:t>
      </w:r>
      <w:proofErr w:type="spellEnd"/>
      <w:r w:rsidRPr="0078366C"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  <w:t xml:space="preserve"> центрі розвитку дитини </w:t>
      </w:r>
      <w:r w:rsidRPr="0078366C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"</w:t>
      </w:r>
      <w:r w:rsidRPr="0078366C"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  <w:t>Сонечко</w:t>
      </w:r>
      <w:r w:rsidRPr="0078366C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"</w:t>
      </w:r>
    </w:p>
    <w:p w:rsidR="00E5685F" w:rsidRPr="00F55E0B" w:rsidRDefault="00E5685F" w:rsidP="00E5685F">
      <w:pPr>
        <w:pStyle w:val="rvps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2509">
        <w:rPr>
          <w:sz w:val="28"/>
          <w:szCs w:val="28"/>
        </w:rPr>
        <w:t>Цей порядок розроблений з метою організації оперативного інформування органів управління цивільного захист</w:t>
      </w:r>
      <w:r>
        <w:rPr>
          <w:sz w:val="28"/>
          <w:szCs w:val="28"/>
        </w:rPr>
        <w:t xml:space="preserve">у місцевої ланки територіальної </w:t>
      </w:r>
      <w:r w:rsidRPr="00382509">
        <w:rPr>
          <w:sz w:val="28"/>
          <w:szCs w:val="28"/>
        </w:rPr>
        <w:t xml:space="preserve">підсистеми та функціональної підсистеми цивільного захисту </w:t>
      </w:r>
      <w:r w:rsidRPr="00EE0153">
        <w:rPr>
          <w:sz w:val="28"/>
          <w:szCs w:val="28"/>
        </w:rPr>
        <w:t>"</w:t>
      </w:r>
      <w:r w:rsidRPr="00382509">
        <w:rPr>
          <w:rStyle w:val="rvts23"/>
          <w:sz w:val="28"/>
          <w:szCs w:val="28"/>
        </w:rPr>
        <w:t xml:space="preserve">навчання дітей дошкільного віку, учнів та студентів діям у надзвичайних ситуаціях (з </w:t>
      </w:r>
      <w:r>
        <w:rPr>
          <w:rStyle w:val="rvts23"/>
          <w:sz w:val="28"/>
          <w:szCs w:val="28"/>
        </w:rPr>
        <w:t>питань безпеки життєдіяльності)</w:t>
      </w:r>
      <w:r w:rsidRPr="0078366C">
        <w:rPr>
          <w:sz w:val="28"/>
          <w:szCs w:val="28"/>
        </w:rPr>
        <w:t xml:space="preserve"> </w:t>
      </w:r>
      <w:r w:rsidRPr="00EE0153">
        <w:rPr>
          <w:sz w:val="28"/>
          <w:szCs w:val="28"/>
        </w:rPr>
        <w:t>"</w:t>
      </w:r>
      <w:r w:rsidRPr="00382509">
        <w:rPr>
          <w:rStyle w:val="rvts23"/>
          <w:sz w:val="28"/>
          <w:szCs w:val="28"/>
        </w:rPr>
        <w:t>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4047FD">
        <w:rPr>
          <w:rFonts w:ascii="Times New Roman" w:hAnsi="Times New Roman"/>
          <w:sz w:val="28"/>
          <w:szCs w:val="28"/>
          <w:lang w:val="uk-UA"/>
        </w:rPr>
        <w:t xml:space="preserve">Проходження інформації, обмін текстовою інформацією,  схематичними та фотоматеріалами на всіх рівнях забезпечується технічними засобами передачі мовної інформації, за допомогою  мобільного та </w:t>
      </w:r>
      <w:proofErr w:type="spellStart"/>
      <w:r w:rsidRPr="004047FD">
        <w:rPr>
          <w:rFonts w:ascii="Times New Roman" w:hAnsi="Times New Roman"/>
          <w:sz w:val="28"/>
          <w:szCs w:val="28"/>
        </w:rPr>
        <w:t>interne</w:t>
      </w:r>
      <w:proofErr w:type="spellEnd"/>
      <w:r w:rsidRPr="004047FD">
        <w:rPr>
          <w:rFonts w:ascii="Times New Roman" w:hAnsi="Times New Roman"/>
          <w:sz w:val="28"/>
          <w:szCs w:val="28"/>
          <w:lang w:val="en-US"/>
        </w:rPr>
        <w:t>t</w:t>
      </w:r>
      <w:r w:rsidRPr="004047FD">
        <w:rPr>
          <w:rFonts w:ascii="Times New Roman" w:hAnsi="Times New Roman"/>
          <w:sz w:val="28"/>
          <w:szCs w:val="28"/>
          <w:lang w:val="uk-UA"/>
        </w:rPr>
        <w:t xml:space="preserve"> зв’язку, комп’ютерної техніки. 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7FD">
        <w:rPr>
          <w:rFonts w:ascii="Times New Roman" w:hAnsi="Times New Roman"/>
          <w:b/>
          <w:sz w:val="28"/>
          <w:szCs w:val="28"/>
          <w:lang w:val="uk-UA"/>
        </w:rPr>
        <w:t>1. В оперативному порядку:</w:t>
      </w:r>
    </w:p>
    <w:p w:rsidR="00E5685F" w:rsidRPr="004047FD" w:rsidRDefault="00E5685F" w:rsidP="00E5685F">
      <w:pPr>
        <w:spacing w:line="240" w:lineRule="auto"/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4047FD">
        <w:rPr>
          <w:rFonts w:ascii="Times New Roman" w:hAnsi="Times New Roman"/>
          <w:sz w:val="28"/>
          <w:szCs w:val="28"/>
          <w:lang w:val="uk-UA"/>
        </w:rPr>
        <w:t>При надходженні інформації про виникнення (загрозу виникнення) надзвичайної ситуації (некласифікованої надзвичай</w:t>
      </w:r>
      <w:r>
        <w:rPr>
          <w:rFonts w:ascii="Times New Roman" w:hAnsi="Times New Roman"/>
          <w:sz w:val="28"/>
          <w:szCs w:val="28"/>
          <w:lang w:val="uk-UA"/>
        </w:rPr>
        <w:t>ної події) директор ЗДО</w:t>
      </w:r>
      <w:r w:rsidRPr="004047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повідомляє начальника відділу</w:t>
      </w:r>
      <w:r w:rsidRPr="004047FD">
        <w:rPr>
          <w:rFonts w:ascii="Times New Roman" w:hAnsi="Times New Roman"/>
          <w:sz w:val="28"/>
          <w:szCs w:val="28"/>
          <w:lang w:val="uk-UA"/>
        </w:rPr>
        <w:t xml:space="preserve"> освіти, молоді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Калинопільської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4047FD">
        <w:rPr>
          <w:rFonts w:ascii="Times New Roman" w:hAnsi="Times New Roman"/>
          <w:sz w:val="28"/>
          <w:szCs w:val="28"/>
          <w:lang w:val="uk-UA"/>
        </w:rPr>
        <w:t>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047FD">
        <w:rPr>
          <w:rFonts w:ascii="Times New Roman" w:hAnsi="Times New Roman"/>
          <w:sz w:val="28"/>
          <w:szCs w:val="28"/>
        </w:rPr>
        <w:t>негайно</w:t>
      </w:r>
      <w:proofErr w:type="spellEnd"/>
      <w:r w:rsidRPr="004047FD">
        <w:rPr>
          <w:rFonts w:ascii="Times New Roman" w:hAnsi="Times New Roman"/>
          <w:sz w:val="28"/>
          <w:szCs w:val="28"/>
        </w:rPr>
        <w:t>.</w:t>
      </w:r>
    </w:p>
    <w:p w:rsidR="00E5685F" w:rsidRDefault="00E5685F" w:rsidP="00E5685F">
      <w:pPr>
        <w:spacing w:after="0" w:line="240" w:lineRule="auto"/>
        <w:ind w:right="-5514"/>
        <w:jc w:val="both"/>
        <w:rPr>
          <w:rFonts w:ascii="Times New Roman" w:hAnsi="Times New Roman"/>
          <w:sz w:val="28"/>
          <w:szCs w:val="28"/>
          <w:lang w:val="uk-UA"/>
        </w:rPr>
      </w:pPr>
      <w:r w:rsidRPr="004047FD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proofErr w:type="spellStart"/>
      <w:r w:rsidRPr="004047FD"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молоді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Калинопільської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ради</w:t>
      </w:r>
      <w:proofErr w:type="gramEnd"/>
    </w:p>
    <w:p w:rsidR="00E5685F" w:rsidRDefault="00E5685F" w:rsidP="00E5685F">
      <w:pPr>
        <w:spacing w:after="0" w:line="240" w:lineRule="auto"/>
        <w:ind w:right="-551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047FD">
        <w:rPr>
          <w:rFonts w:ascii="Times New Roman" w:hAnsi="Times New Roman"/>
          <w:sz w:val="28"/>
          <w:szCs w:val="28"/>
        </w:rPr>
        <w:t>інформує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D05C05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05C05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 </w:t>
      </w:r>
      <w:r w:rsidRPr="00D05C05">
        <w:rPr>
          <w:rFonts w:ascii="Times New Roman" w:hAnsi="Times New Roman"/>
          <w:sz w:val="28"/>
          <w:szCs w:val="28"/>
          <w:lang w:val="uk-UA"/>
        </w:rPr>
        <w:t xml:space="preserve">цивільного захисту, військового </w:t>
      </w:r>
      <w:proofErr w:type="gramStart"/>
      <w:r w:rsidRPr="00D05C05">
        <w:rPr>
          <w:rFonts w:ascii="Times New Roman" w:hAnsi="Times New Roman"/>
          <w:sz w:val="28"/>
          <w:szCs w:val="28"/>
          <w:lang w:val="uk-UA"/>
        </w:rPr>
        <w:t>обл</w:t>
      </w:r>
      <w:proofErr w:type="gramEnd"/>
      <w:r w:rsidRPr="00D05C05">
        <w:rPr>
          <w:rFonts w:ascii="Times New Roman" w:hAnsi="Times New Roman"/>
          <w:sz w:val="28"/>
          <w:szCs w:val="28"/>
          <w:lang w:val="uk-UA"/>
        </w:rPr>
        <w:t xml:space="preserve">іку, </w:t>
      </w:r>
    </w:p>
    <w:p w:rsidR="00E5685F" w:rsidRPr="00D05C05" w:rsidRDefault="00E5685F" w:rsidP="00E5685F">
      <w:pPr>
        <w:spacing w:after="0" w:line="240" w:lineRule="auto"/>
        <w:ind w:right="-5514"/>
        <w:jc w:val="both"/>
        <w:rPr>
          <w:rFonts w:ascii="Times New Roman" w:hAnsi="Times New Roman"/>
          <w:sz w:val="28"/>
          <w:szCs w:val="28"/>
          <w:lang w:val="uk-UA"/>
        </w:rPr>
      </w:pPr>
      <w:r w:rsidRPr="00D05C05">
        <w:rPr>
          <w:rFonts w:ascii="Times New Roman" w:hAnsi="Times New Roman"/>
          <w:sz w:val="28"/>
          <w:szCs w:val="28"/>
          <w:lang w:val="uk-UA"/>
        </w:rPr>
        <w:t>мобілізаційної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5C05">
        <w:rPr>
          <w:rFonts w:ascii="Times New Roman" w:hAnsi="Times New Roman"/>
          <w:sz w:val="28"/>
          <w:szCs w:val="28"/>
          <w:lang w:val="uk-UA"/>
        </w:rPr>
        <w:t>та забезпечення правопорядку</w:t>
      </w:r>
    </w:p>
    <w:p w:rsidR="00E5685F" w:rsidRPr="004047FD" w:rsidRDefault="00E5685F" w:rsidP="00E5685F">
      <w:pPr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: Ч + 5 </w:t>
      </w:r>
      <w:proofErr w:type="spellStart"/>
      <w:r w:rsidRPr="004047FD">
        <w:rPr>
          <w:rFonts w:ascii="Times New Roman" w:hAnsi="Times New Roman"/>
          <w:sz w:val="28"/>
          <w:szCs w:val="28"/>
        </w:rPr>
        <w:t>хвилин</w:t>
      </w:r>
      <w:proofErr w:type="spellEnd"/>
      <w:r w:rsidRPr="004047FD">
        <w:rPr>
          <w:rFonts w:ascii="Times New Roman" w:hAnsi="Times New Roman"/>
          <w:sz w:val="28"/>
          <w:szCs w:val="28"/>
        </w:rPr>
        <w:t>.</w:t>
      </w:r>
    </w:p>
    <w:p w:rsidR="00E5685F" w:rsidRPr="007B3AE9" w:rsidRDefault="00E5685F" w:rsidP="00E5685F">
      <w:pPr>
        <w:spacing w:line="240" w:lineRule="auto"/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молоді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інформує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AE9">
        <w:rPr>
          <w:rFonts w:ascii="Times New Roman" w:hAnsi="Times New Roman"/>
          <w:sz w:val="28"/>
          <w:szCs w:val="28"/>
        </w:rPr>
        <w:t xml:space="preserve">заступника начальника сектору </w:t>
      </w:r>
      <w:proofErr w:type="spellStart"/>
      <w:r w:rsidRPr="007B3AE9">
        <w:rPr>
          <w:rFonts w:ascii="Times New Roman" w:hAnsi="Times New Roman"/>
          <w:sz w:val="28"/>
          <w:szCs w:val="28"/>
        </w:rPr>
        <w:t>поліцейської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№1 </w:t>
      </w:r>
      <w:proofErr w:type="spellStart"/>
      <w:r w:rsidRPr="007B3AE9">
        <w:rPr>
          <w:rFonts w:ascii="Times New Roman" w:hAnsi="Times New Roman"/>
          <w:sz w:val="28"/>
          <w:szCs w:val="28"/>
        </w:rPr>
        <w:t>Звенигородського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 w:rsidRPr="007B3AE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поліції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7B3AE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поліції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Черкаської</w:t>
      </w:r>
      <w:proofErr w:type="spellEnd"/>
      <w:r w:rsidRPr="007B3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E9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інформування</w:t>
      </w:r>
      <w:proofErr w:type="spellEnd"/>
      <w:proofErr w:type="gramStart"/>
      <w:r w:rsidRPr="004047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047FD">
        <w:rPr>
          <w:rFonts w:ascii="Times New Roman" w:hAnsi="Times New Roman"/>
          <w:sz w:val="28"/>
          <w:szCs w:val="28"/>
        </w:rPr>
        <w:t xml:space="preserve"> Ч + 10 </w:t>
      </w:r>
      <w:proofErr w:type="spellStart"/>
      <w:r w:rsidRPr="004047FD">
        <w:rPr>
          <w:rFonts w:ascii="Times New Roman" w:hAnsi="Times New Roman"/>
          <w:sz w:val="28"/>
          <w:szCs w:val="28"/>
        </w:rPr>
        <w:t>хвилин</w:t>
      </w:r>
      <w:proofErr w:type="spellEnd"/>
      <w:r w:rsidRPr="004047FD">
        <w:rPr>
          <w:rFonts w:ascii="Times New Roman" w:hAnsi="Times New Roman"/>
          <w:sz w:val="28"/>
          <w:szCs w:val="28"/>
        </w:rPr>
        <w:t>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047FD">
        <w:rPr>
          <w:rFonts w:ascii="Times New Roman" w:hAnsi="Times New Roman"/>
          <w:sz w:val="28"/>
          <w:szCs w:val="28"/>
        </w:rPr>
        <w:t>в</w:t>
      </w:r>
      <w:proofErr w:type="gramEnd"/>
      <w:r w:rsidRPr="004047FD">
        <w:rPr>
          <w:rFonts w:ascii="Times New Roman" w:hAnsi="Times New Roman"/>
          <w:sz w:val="28"/>
          <w:szCs w:val="28"/>
        </w:rPr>
        <w:t xml:space="preserve"> оперативному порядку: Ч + 15 </w:t>
      </w:r>
      <w:proofErr w:type="spellStart"/>
      <w:r w:rsidRPr="004047FD">
        <w:rPr>
          <w:rFonts w:ascii="Times New Roman" w:hAnsi="Times New Roman"/>
          <w:sz w:val="28"/>
          <w:szCs w:val="28"/>
        </w:rPr>
        <w:t>хвилин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047FD">
        <w:rPr>
          <w:rFonts w:ascii="Times New Roman" w:hAnsi="Times New Roman"/>
          <w:sz w:val="28"/>
          <w:szCs w:val="28"/>
        </w:rPr>
        <w:t>усно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); 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4047FD">
        <w:rPr>
          <w:rFonts w:ascii="Times New Roman" w:hAnsi="Times New Roman"/>
          <w:sz w:val="28"/>
          <w:szCs w:val="28"/>
        </w:rPr>
        <w:t>п</w:t>
      </w:r>
      <w:proofErr w:type="gramEnd"/>
      <w:r w:rsidRPr="004047FD">
        <w:rPr>
          <w:rFonts w:ascii="Times New Roman" w:hAnsi="Times New Roman"/>
          <w:sz w:val="28"/>
          <w:szCs w:val="28"/>
        </w:rPr>
        <w:t>ісля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уточнення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4047FD">
        <w:rPr>
          <w:rFonts w:ascii="Times New Roman" w:hAnsi="Times New Roman"/>
          <w:sz w:val="28"/>
          <w:szCs w:val="28"/>
        </w:rPr>
        <w:t>: Ч + 1 година (</w:t>
      </w:r>
      <w:proofErr w:type="spellStart"/>
      <w:r w:rsidRPr="004047FD">
        <w:rPr>
          <w:rFonts w:ascii="Times New Roman" w:hAnsi="Times New Roman"/>
          <w:sz w:val="28"/>
          <w:szCs w:val="28"/>
        </w:rPr>
        <w:t>письмово</w:t>
      </w:r>
      <w:proofErr w:type="spellEnd"/>
      <w:r w:rsidRPr="004047FD">
        <w:rPr>
          <w:rFonts w:ascii="Times New Roman" w:hAnsi="Times New Roman"/>
          <w:sz w:val="28"/>
          <w:szCs w:val="28"/>
        </w:rPr>
        <w:t>).</w:t>
      </w:r>
    </w:p>
    <w:p w:rsidR="00E5685F" w:rsidRPr="007B3AE9" w:rsidRDefault="00E5685F" w:rsidP="00E5685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685F" w:rsidRPr="004047FD" w:rsidRDefault="00E5685F" w:rsidP="00E5685F">
      <w:pPr>
        <w:ind w:firstLine="560"/>
        <w:jc w:val="right"/>
        <w:rPr>
          <w:rFonts w:ascii="Times New Roman" w:hAnsi="Times New Roman"/>
          <w:sz w:val="28"/>
          <w:szCs w:val="28"/>
        </w:rPr>
      </w:pP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5208B1">
        <w:rPr>
          <w:rFonts w:ascii="Times New Roman" w:hAnsi="Times New Roman"/>
          <w:sz w:val="28"/>
          <w:szCs w:val="28"/>
          <w:lang w:val="uk-UA"/>
        </w:rPr>
        <w:t>2. Відповідно</w:t>
      </w:r>
      <w:r w:rsidRPr="000478F1">
        <w:rPr>
          <w:rFonts w:ascii="Times New Roman" w:hAnsi="Times New Roman"/>
          <w:sz w:val="28"/>
          <w:szCs w:val="28"/>
          <w:lang w:val="uk-UA"/>
        </w:rPr>
        <w:t xml:space="preserve"> до н</w:t>
      </w:r>
      <w:r>
        <w:rPr>
          <w:rFonts w:ascii="Times New Roman" w:hAnsi="Times New Roman"/>
          <w:sz w:val="28"/>
          <w:szCs w:val="28"/>
          <w:lang w:val="uk-UA"/>
        </w:rPr>
        <w:t xml:space="preserve">аказу МОН від 11.08.2020 №1037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0478F1">
        <w:rPr>
          <w:rFonts w:ascii="Times New Roman" w:hAnsi="Times New Roman"/>
          <w:sz w:val="28"/>
          <w:szCs w:val="28"/>
          <w:lang w:val="uk-UA"/>
        </w:rPr>
        <w:t>Про затвердження Табеля термінових і строкових донесень Міністерства освіти і науки України з питань цивільного захисту, охорони праці та безпеки життєдіял</w:t>
      </w:r>
      <w:r>
        <w:rPr>
          <w:rFonts w:ascii="Times New Roman" w:hAnsi="Times New Roman"/>
          <w:sz w:val="28"/>
          <w:szCs w:val="28"/>
          <w:lang w:val="uk-UA"/>
        </w:rPr>
        <w:t>ьності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 xml:space="preserve">  директор ЗДО надає до відділу освіти, молоді та спорту</w:t>
      </w:r>
      <w:r w:rsidRPr="000478F1">
        <w:rPr>
          <w:rFonts w:ascii="Times New Roman" w:hAnsi="Times New Roman"/>
          <w:sz w:val="28"/>
          <w:szCs w:val="28"/>
          <w:lang w:val="uk-UA"/>
        </w:rPr>
        <w:t xml:space="preserve">  письмове повідомлення за формою </w:t>
      </w:r>
      <w:r w:rsidRPr="004047FD">
        <w:rPr>
          <w:rFonts w:ascii="Times New Roman" w:hAnsi="Times New Roman"/>
          <w:sz w:val="28"/>
          <w:szCs w:val="28"/>
        </w:rPr>
        <w:t>2/НС-1.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: Ч + 45 </w:t>
      </w:r>
      <w:proofErr w:type="spellStart"/>
      <w:r w:rsidRPr="004047FD">
        <w:rPr>
          <w:rFonts w:ascii="Times New Roman" w:hAnsi="Times New Roman"/>
          <w:sz w:val="28"/>
          <w:szCs w:val="28"/>
        </w:rPr>
        <w:t>хвилин</w:t>
      </w:r>
      <w:proofErr w:type="spellEnd"/>
      <w:r w:rsidRPr="004047FD">
        <w:rPr>
          <w:rFonts w:ascii="Times New Roman" w:hAnsi="Times New Roman"/>
          <w:sz w:val="28"/>
          <w:szCs w:val="28"/>
        </w:rPr>
        <w:t>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фахівець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з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готують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письмове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до УОН ЧОДА за формою 2/НС-1.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4047FD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4047FD">
        <w:rPr>
          <w:rFonts w:ascii="Times New Roman" w:hAnsi="Times New Roman"/>
          <w:sz w:val="28"/>
          <w:szCs w:val="28"/>
        </w:rPr>
        <w:t>: Ч + 1 година.</w:t>
      </w:r>
    </w:p>
    <w:p w:rsidR="00E5685F" w:rsidRPr="004047FD" w:rsidRDefault="00E5685F" w:rsidP="00E5685F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4047FD">
        <w:rPr>
          <w:rFonts w:ascii="Times New Roman" w:hAnsi="Times New Roman"/>
          <w:sz w:val="28"/>
          <w:szCs w:val="28"/>
        </w:rPr>
        <w:t xml:space="preserve">Цей Порядок вводиться в </w:t>
      </w:r>
      <w:proofErr w:type="spellStart"/>
      <w:r w:rsidRPr="004047FD">
        <w:rPr>
          <w:rFonts w:ascii="Times New Roman" w:hAnsi="Times New Roman"/>
          <w:sz w:val="28"/>
          <w:szCs w:val="28"/>
        </w:rPr>
        <w:t>дію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ЗДО</w:t>
      </w:r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і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є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обов’язковою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047FD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органами </w:t>
      </w:r>
      <w:proofErr w:type="spellStart"/>
      <w:r w:rsidRPr="004047F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47FD">
        <w:rPr>
          <w:rFonts w:ascii="Times New Roman" w:hAnsi="Times New Roman"/>
          <w:sz w:val="28"/>
          <w:szCs w:val="28"/>
        </w:rPr>
        <w:t>вс</w:t>
      </w:r>
      <w:proofErr w:type="gramEnd"/>
      <w:r w:rsidRPr="004047FD">
        <w:rPr>
          <w:rFonts w:ascii="Times New Roman" w:hAnsi="Times New Roman"/>
          <w:sz w:val="28"/>
          <w:szCs w:val="28"/>
        </w:rPr>
        <w:t>іх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рівнів</w:t>
      </w:r>
      <w:proofErr w:type="spellEnd"/>
      <w:r w:rsidRPr="00404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FD">
        <w:rPr>
          <w:rFonts w:ascii="Times New Roman" w:hAnsi="Times New Roman"/>
          <w:sz w:val="28"/>
          <w:szCs w:val="28"/>
        </w:rPr>
        <w:t>стру</w:t>
      </w:r>
      <w:r>
        <w:rPr>
          <w:rFonts w:ascii="Times New Roman" w:hAnsi="Times New Roman"/>
          <w:sz w:val="28"/>
          <w:szCs w:val="28"/>
        </w:rPr>
        <w:t>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підрозділів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47FD">
        <w:rPr>
          <w:rFonts w:ascii="Times New Roman" w:hAnsi="Times New Roman"/>
          <w:sz w:val="28"/>
          <w:szCs w:val="28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4047FD">
        <w:rPr>
          <w:rFonts w:ascii="Times New Roman" w:hAnsi="Times New Roman"/>
          <w:sz w:val="28"/>
          <w:szCs w:val="28"/>
        </w:rPr>
        <w:t>.</w:t>
      </w:r>
    </w:p>
    <w:p w:rsidR="00E5685F" w:rsidRPr="000478F1" w:rsidRDefault="00E5685F" w:rsidP="00E5685F">
      <w:pPr>
        <w:rPr>
          <w:rFonts w:ascii="Times New Roman" w:hAnsi="Times New Roman"/>
          <w:sz w:val="28"/>
          <w:szCs w:val="28"/>
          <w:lang w:val="uk-UA"/>
        </w:rPr>
      </w:pPr>
    </w:p>
    <w:p w:rsidR="00E5685F" w:rsidRPr="000478F1" w:rsidRDefault="00E5685F" w:rsidP="00E5685F">
      <w:pPr>
        <w:rPr>
          <w:rFonts w:ascii="Times New Roman" w:hAnsi="Times New Roman"/>
          <w:sz w:val="28"/>
          <w:szCs w:val="28"/>
        </w:rPr>
      </w:pPr>
      <w:r w:rsidRPr="000478F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Відповідальна особа з питань цивільного захисту   </w:t>
      </w:r>
      <w:proofErr w:type="spellStart"/>
      <w:r w:rsidRPr="000478F1">
        <w:rPr>
          <w:rFonts w:ascii="Times New Roman" w:hAnsi="Times New Roman"/>
          <w:color w:val="000000"/>
          <w:sz w:val="28"/>
          <w:szCs w:val="28"/>
          <w:lang w:val="uk-UA"/>
        </w:rPr>
        <w:t>______Наталія</w:t>
      </w:r>
      <w:proofErr w:type="spellEnd"/>
      <w:r w:rsidRPr="000478F1">
        <w:rPr>
          <w:rFonts w:ascii="Times New Roman" w:hAnsi="Times New Roman"/>
          <w:color w:val="000000"/>
          <w:sz w:val="28"/>
          <w:szCs w:val="28"/>
          <w:lang w:val="uk-UA"/>
        </w:rPr>
        <w:t xml:space="preserve"> КИСІЛЬ</w:t>
      </w:r>
    </w:p>
    <w:p w:rsidR="00E5685F" w:rsidRPr="004047FD" w:rsidRDefault="00E5685F" w:rsidP="00E5685F">
      <w:pPr>
        <w:rPr>
          <w:rFonts w:ascii="Times New Roman" w:hAnsi="Times New Roman"/>
          <w:sz w:val="28"/>
          <w:szCs w:val="28"/>
        </w:rPr>
      </w:pPr>
    </w:p>
    <w:p w:rsidR="009F763A" w:rsidRDefault="009F763A" w:rsidP="00B719AB"/>
    <w:sectPr w:rsidR="009F763A" w:rsidSect="009F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9AB"/>
    <w:rsid w:val="002078A4"/>
    <w:rsid w:val="00787538"/>
    <w:rsid w:val="009F763A"/>
    <w:rsid w:val="00B719AB"/>
    <w:rsid w:val="00E5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B719AB"/>
  </w:style>
  <w:style w:type="paragraph" w:customStyle="1" w:styleId="rvps6">
    <w:name w:val="rvps6"/>
    <w:basedOn w:val="a"/>
    <w:rsid w:val="00B7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ShiftAlt">
    <w:name w:val="Додаток_заголовок 1 (Додаток___Shift+Alt)"/>
    <w:uiPriority w:val="2"/>
    <w:rsid w:val="00B719A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2025-09-07T18:09:00Z</dcterms:created>
  <dcterms:modified xsi:type="dcterms:W3CDTF">2025-09-08T17:59:00Z</dcterms:modified>
</cp:coreProperties>
</file>