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F0" w:rsidRPr="00FD1FF0" w:rsidRDefault="00E01938" w:rsidP="00FD1FF0">
      <w:pPr>
        <w:tabs>
          <w:tab w:val="left" w:pos="4489"/>
          <w:tab w:val="left" w:pos="5092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  <w:r>
        <w:rPr>
          <w:rFonts w:ascii="Times New Roman" w:eastAsia="Calibri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51pt;visibility:visible;mso-wrap-style:square">
            <v:imagedata r:id="rId5" o:title=""/>
          </v:shape>
        </w:pict>
      </w:r>
    </w:p>
    <w:p w:rsidR="00FD1FF0" w:rsidRPr="00FD1FF0" w:rsidRDefault="00FD1FF0" w:rsidP="00FD1FF0">
      <w:pPr>
        <w:tabs>
          <w:tab w:val="left" w:pos="4489"/>
          <w:tab w:val="left" w:pos="5092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val="uk-UA" w:eastAsia="en-US"/>
        </w:rPr>
      </w:pPr>
    </w:p>
    <w:p w:rsidR="00FD1FF0" w:rsidRPr="00FD1FF0" w:rsidRDefault="00FD1FF0" w:rsidP="00FD1FF0">
      <w:pPr>
        <w:keepNext/>
        <w:tabs>
          <w:tab w:val="left" w:pos="1080"/>
          <w:tab w:val="center" w:pos="470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FD1FF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КАЛИНОП</w:t>
      </w:r>
      <w:r w:rsidR="00707324">
        <w:rPr>
          <w:rFonts w:ascii="Times New Roman" w:eastAsia="Calibri" w:hAnsi="Times New Roman"/>
          <w:bCs/>
          <w:sz w:val="28"/>
          <w:szCs w:val="28"/>
          <w:lang w:val="uk-UA" w:eastAsia="en-US"/>
        </w:rPr>
        <w:t>ІЛЬСЬКИЙ ЦЕНТР РОЗВИТКУ ДИТИНИ "СОНЕЧКО"</w:t>
      </w:r>
    </w:p>
    <w:p w:rsidR="00FD1FF0" w:rsidRPr="00FD1FF0" w:rsidRDefault="00707324" w:rsidP="00FD1FF0">
      <w:pPr>
        <w:spacing w:after="0" w:line="240" w:lineRule="auto"/>
        <w:jc w:val="center"/>
        <w:rPr>
          <w:rFonts w:ascii="Times New Roman" w:eastAsia="Calibri" w:hAnsi="Times New Roman"/>
          <w:sz w:val="28"/>
          <w:lang w:val="uk-UA" w:eastAsia="en-US"/>
        </w:rPr>
      </w:pPr>
      <w:r>
        <w:rPr>
          <w:rFonts w:ascii="Times New Roman" w:eastAsia="Calibri" w:hAnsi="Times New Roman"/>
          <w:sz w:val="28"/>
          <w:lang w:val="uk-UA" w:eastAsia="en-US"/>
        </w:rPr>
        <w:t>(КАЛИНОПІЛЬСЬКИЙ ЦРД "СОНЕЧКО"</w:t>
      </w:r>
      <w:r w:rsidR="00FD1FF0" w:rsidRPr="00FD1FF0">
        <w:rPr>
          <w:rFonts w:ascii="Times New Roman" w:eastAsia="Calibri" w:hAnsi="Times New Roman"/>
          <w:sz w:val="28"/>
          <w:lang w:val="uk-UA" w:eastAsia="en-US"/>
        </w:rPr>
        <w:t>)</w:t>
      </w:r>
    </w:p>
    <w:p w:rsidR="00FD1FF0" w:rsidRPr="00FD1FF0" w:rsidRDefault="00FD1FF0" w:rsidP="00FD1FF0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</w:p>
    <w:p w:rsidR="00FD1FF0" w:rsidRPr="00FD1FF0" w:rsidRDefault="00FD1FF0" w:rsidP="00FD1FF0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  <w:lang w:val="uk-UA" w:eastAsia="en-US"/>
        </w:rPr>
      </w:pPr>
      <w:r w:rsidRPr="00FD1FF0">
        <w:rPr>
          <w:rFonts w:ascii="Times New Roman" w:eastAsia="Calibri" w:hAnsi="Times New Roman"/>
          <w:bCs/>
          <w:sz w:val="28"/>
          <w:szCs w:val="28"/>
          <w:lang w:val="uk-UA" w:eastAsia="en-US"/>
        </w:rPr>
        <w:t>Код ЄДРПОУ 33435624</w:t>
      </w:r>
    </w:p>
    <w:p w:rsidR="00FD1FF0" w:rsidRPr="00FD1FF0" w:rsidRDefault="00FD1FF0" w:rsidP="00FD1FF0">
      <w:pPr>
        <w:spacing w:after="0" w:line="240" w:lineRule="auto"/>
        <w:jc w:val="center"/>
        <w:rPr>
          <w:rFonts w:ascii="Times New Roman" w:eastAsia="Calibri" w:hAnsi="Times New Roman"/>
          <w:sz w:val="28"/>
          <w:lang w:val="uk-UA" w:eastAsia="en-US"/>
        </w:rPr>
      </w:pPr>
    </w:p>
    <w:p w:rsidR="00FD1FF0" w:rsidRPr="00FD1FF0" w:rsidRDefault="00FD1FF0" w:rsidP="00FD1FF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val="uk-UA" w:eastAsia="en-US"/>
        </w:rPr>
      </w:pPr>
      <w:r w:rsidRPr="00FD1FF0">
        <w:rPr>
          <w:rFonts w:ascii="Times New Roman" w:eastAsia="Calibri" w:hAnsi="Times New Roman"/>
          <w:b/>
          <w:sz w:val="28"/>
          <w:lang w:val="uk-UA" w:eastAsia="en-US"/>
        </w:rPr>
        <w:t>НАКАЗ</w:t>
      </w:r>
    </w:p>
    <w:p w:rsidR="00FD1FF0" w:rsidRPr="00FD1FF0" w:rsidRDefault="00FD1FF0" w:rsidP="00FD1FF0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FD1FF0" w:rsidRPr="00FD1FF0" w:rsidRDefault="007157A8" w:rsidP="00FD1FF0">
      <w:pPr>
        <w:keepNext/>
        <w:keepLines/>
        <w:spacing w:after="0" w:line="240" w:lineRule="auto"/>
        <w:outlineLvl w:val="2"/>
        <w:rPr>
          <w:rFonts w:ascii="Times New Roman" w:hAnsi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bCs/>
          <w:sz w:val="28"/>
          <w:lang w:val="uk-UA" w:eastAsia="en-US"/>
        </w:rPr>
        <w:t xml:space="preserve">10 вересня  2025 року                        </w:t>
      </w:r>
      <w:r w:rsidR="00FD1FF0" w:rsidRPr="00FD1FF0">
        <w:rPr>
          <w:rFonts w:ascii="Times New Roman" w:hAnsi="Times New Roman"/>
          <w:bCs/>
          <w:sz w:val="28"/>
          <w:lang w:val="uk-UA" w:eastAsia="en-US"/>
        </w:rPr>
        <w:t xml:space="preserve">селище </w:t>
      </w:r>
      <w:proofErr w:type="spellStart"/>
      <w:r w:rsidR="00FD1FF0" w:rsidRPr="00FD1FF0">
        <w:rPr>
          <w:rFonts w:ascii="Times New Roman" w:hAnsi="Times New Roman"/>
          <w:bCs/>
          <w:sz w:val="28"/>
          <w:szCs w:val="28"/>
          <w:lang w:val="uk-UA" w:eastAsia="en-US"/>
        </w:rPr>
        <w:t>Калинопіль</w:t>
      </w:r>
      <w:proofErr w:type="spellEnd"/>
      <w:r w:rsidR="00FD1FF0" w:rsidRPr="00FD1FF0">
        <w:rPr>
          <w:rFonts w:ascii="Times New Roman" w:hAnsi="Times New Roman"/>
          <w:bCs/>
          <w:sz w:val="28"/>
          <w:szCs w:val="28"/>
          <w:lang w:val="uk-UA" w:eastAsia="en-US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 w:eastAsia="en-US"/>
        </w:rPr>
        <w:t xml:space="preserve">                        </w:t>
      </w:r>
      <w:r>
        <w:rPr>
          <w:rFonts w:ascii="Times New Roman" w:hAnsi="Times New Roman"/>
          <w:bCs/>
          <w:sz w:val="28"/>
          <w:lang w:val="uk-UA" w:eastAsia="en-US"/>
        </w:rPr>
        <w:t>№78</w:t>
      </w:r>
      <w:r w:rsidR="00FD1FF0" w:rsidRPr="00FD1FF0">
        <w:rPr>
          <w:rFonts w:ascii="Times New Roman" w:hAnsi="Times New Roman"/>
          <w:bCs/>
          <w:sz w:val="28"/>
          <w:lang w:val="uk-UA" w:eastAsia="en-US"/>
        </w:rPr>
        <w:t>/од</w:t>
      </w:r>
    </w:p>
    <w:p w:rsidR="00262270" w:rsidRPr="00262D95" w:rsidRDefault="00262270" w:rsidP="00262D9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62270" w:rsidRDefault="00262270" w:rsidP="00262D9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262D95">
        <w:rPr>
          <w:rFonts w:ascii="Times New Roman" w:hAnsi="Times New Roman"/>
          <w:b/>
          <w:sz w:val="28"/>
          <w:szCs w:val="28"/>
          <w:lang w:val="uk-UA"/>
        </w:rPr>
        <w:t xml:space="preserve">Про  </w:t>
      </w:r>
      <w:r w:rsidR="00FD1FF0">
        <w:rPr>
          <w:rFonts w:ascii="Times New Roman" w:hAnsi="Times New Roman"/>
          <w:b/>
          <w:sz w:val="28"/>
          <w:szCs w:val="28"/>
          <w:lang w:val="uk-UA"/>
        </w:rPr>
        <w:t xml:space="preserve">створення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робочої групи  </w:t>
      </w:r>
    </w:p>
    <w:p w:rsidR="00262270" w:rsidRPr="00CD1299" w:rsidRDefault="00FD1FF0" w:rsidP="007A665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707324">
        <w:rPr>
          <w:rFonts w:ascii="Times New Roman" w:hAnsi="Times New Roman"/>
          <w:b/>
          <w:sz w:val="28"/>
          <w:szCs w:val="28"/>
          <w:lang w:val="uk-UA"/>
        </w:rPr>
        <w:t>питань внутрішньої системи</w:t>
      </w:r>
      <w:r w:rsidR="00262270" w:rsidRPr="00CD12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D1FF0" w:rsidRDefault="00262270" w:rsidP="00FD1F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6411B">
        <w:rPr>
          <w:rFonts w:ascii="Times New Roman" w:hAnsi="Times New Roman"/>
          <w:b/>
          <w:sz w:val="28"/>
          <w:szCs w:val="28"/>
          <w:lang w:val="uk-UA"/>
        </w:rPr>
        <w:t>забезпечення якості освіти</w:t>
      </w:r>
    </w:p>
    <w:p w:rsidR="00262270" w:rsidRDefault="00262270" w:rsidP="00FD1F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641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7324">
        <w:rPr>
          <w:rFonts w:ascii="Times New Roman" w:hAnsi="Times New Roman"/>
          <w:b/>
          <w:sz w:val="28"/>
          <w:szCs w:val="28"/>
          <w:lang w:val="uk-UA"/>
        </w:rPr>
        <w:t>у 2025/2026 навчальному році</w:t>
      </w:r>
    </w:p>
    <w:p w:rsidR="00262270" w:rsidRPr="0056411B" w:rsidRDefault="00262270" w:rsidP="00885990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07324" w:rsidRPr="00707324" w:rsidRDefault="00FD1FF0" w:rsidP="003877F7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  <w:r w:rsidRPr="003877F7">
        <w:rPr>
          <w:rFonts w:ascii="Times New Roman" w:eastAsia="MS Mincho" w:hAnsi="Times New Roman"/>
          <w:sz w:val="28"/>
          <w:szCs w:val="28"/>
          <w:lang w:val="uk-UA" w:eastAsia="en-US"/>
        </w:rPr>
        <w:t>Відповідно до</w:t>
      </w:r>
      <w:r w:rsidR="00707324" w:rsidRPr="003877F7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Методичних рекомендацій з питань формування внутрішньої системи забезпечення я</w:t>
      </w:r>
      <w:r w:rsidR="00DB0070" w:rsidRPr="003877F7">
        <w:rPr>
          <w:rFonts w:ascii="Times New Roman" w:eastAsia="MS Mincho" w:hAnsi="Times New Roman"/>
          <w:sz w:val="28"/>
          <w:szCs w:val="28"/>
          <w:lang w:val="uk-UA" w:eastAsia="en-US"/>
        </w:rPr>
        <w:t>кості освіти</w:t>
      </w:r>
      <w:r w:rsidR="00707324" w:rsidRPr="003877F7">
        <w:rPr>
          <w:rFonts w:ascii="Times New Roman" w:eastAsia="MS Mincho" w:hAnsi="Times New Roman"/>
          <w:sz w:val="28"/>
          <w:szCs w:val="28"/>
          <w:lang w:val="uk-UA" w:eastAsia="en-US"/>
        </w:rPr>
        <w:t>, затвер</w:t>
      </w:r>
      <w:r w:rsidR="00DB0070" w:rsidRPr="003877F7">
        <w:rPr>
          <w:rFonts w:ascii="Times New Roman" w:eastAsia="MS Mincho" w:hAnsi="Times New Roman"/>
          <w:sz w:val="28"/>
          <w:szCs w:val="28"/>
          <w:lang w:val="uk-UA" w:eastAsia="en-US"/>
        </w:rPr>
        <w:t>джених</w:t>
      </w:r>
      <w:r w:rsidR="00707324" w:rsidRPr="003877F7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наказом МОН від 04.03.2025 №407</w:t>
      </w:r>
      <w:r w:rsidR="00707324" w:rsidRPr="00707324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щодо здійснення </w:t>
      </w:r>
      <w:proofErr w:type="spellStart"/>
      <w:r w:rsidR="00707324" w:rsidRPr="00707324">
        <w:rPr>
          <w:rFonts w:ascii="Times New Roman" w:eastAsia="MS Mincho" w:hAnsi="Times New Roman"/>
          <w:sz w:val="28"/>
          <w:szCs w:val="28"/>
          <w:lang w:val="uk-UA" w:eastAsia="en-US"/>
        </w:rPr>
        <w:t>самооцінювання</w:t>
      </w:r>
      <w:proofErr w:type="spellEnd"/>
      <w:r w:rsidR="00707324" w:rsidRPr="00707324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в закладах дошкільної освіти та з метою створення безпечного, здорового, інклюзивного або спеціального освітнього середовища, забезпечення принципів універсального дизайну і розумного пристосування, наявності необхідних ресурсів для реалізації Державн</w:t>
      </w:r>
      <w:r w:rsidR="003877F7">
        <w:rPr>
          <w:rFonts w:ascii="Times New Roman" w:eastAsia="MS Mincho" w:hAnsi="Times New Roman"/>
          <w:sz w:val="28"/>
          <w:szCs w:val="28"/>
          <w:lang w:val="uk-UA" w:eastAsia="en-US"/>
        </w:rPr>
        <w:t>ого стандарту дошкільної освіти</w:t>
      </w:r>
    </w:p>
    <w:p w:rsidR="003877F7" w:rsidRDefault="003877F7" w:rsidP="00262D95">
      <w:pPr>
        <w:shd w:val="clear" w:color="auto" w:fill="FFFFFF"/>
        <w:spacing w:after="0" w:line="240" w:lineRule="auto"/>
        <w:ind w:right="510"/>
        <w:rPr>
          <w:rFonts w:ascii="Times New Roman" w:hAnsi="Times New Roman"/>
          <w:sz w:val="28"/>
          <w:szCs w:val="28"/>
          <w:lang w:val="uk-UA"/>
        </w:rPr>
      </w:pPr>
    </w:p>
    <w:p w:rsidR="00262270" w:rsidRPr="00262D95" w:rsidRDefault="00262270" w:rsidP="00262D95">
      <w:pPr>
        <w:shd w:val="clear" w:color="auto" w:fill="FFFFFF"/>
        <w:spacing w:after="0" w:line="240" w:lineRule="auto"/>
        <w:ind w:right="510"/>
        <w:rPr>
          <w:rFonts w:ascii="Times New Roman" w:hAnsi="Times New Roman"/>
          <w:sz w:val="28"/>
          <w:szCs w:val="28"/>
          <w:lang w:val="uk-UA"/>
        </w:rPr>
      </w:pPr>
      <w:r w:rsidRPr="00262D95"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4A7159" w:rsidRDefault="004A7159" w:rsidP="004A715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7159" w:rsidRPr="003877F7" w:rsidRDefault="004A7159" w:rsidP="003877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877F7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Створити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робочу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групу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з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питань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внутрішньої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системи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забезпечення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якості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освіти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у 2025/2026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навчальному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році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для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проведення</w:t>
      </w:r>
      <w:proofErr w:type="spellEnd"/>
      <w:r w:rsidR="003877F7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="003877F7">
        <w:rPr>
          <w:rFonts w:ascii="Times New Roman" w:eastAsia="MS Mincho" w:hAnsi="Times New Roman"/>
          <w:sz w:val="28"/>
          <w:szCs w:val="28"/>
          <w:lang w:eastAsia="en-US"/>
        </w:rPr>
        <w:t>самооцінювання</w:t>
      </w:r>
      <w:proofErr w:type="spellEnd"/>
      <w:r w:rsidR="003877F7">
        <w:rPr>
          <w:rFonts w:ascii="Times New Roman" w:eastAsia="MS Mincho" w:hAnsi="Times New Roman"/>
          <w:sz w:val="28"/>
          <w:szCs w:val="28"/>
          <w:lang w:eastAsia="en-US"/>
        </w:rPr>
        <w:t xml:space="preserve"> за компонентом </w:t>
      </w:r>
      <w:r w:rsidR="003877F7">
        <w:rPr>
          <w:rFonts w:ascii="Times New Roman" w:eastAsia="MS Mincho" w:hAnsi="Times New Roman"/>
          <w:sz w:val="28"/>
          <w:szCs w:val="28"/>
          <w:lang w:val="uk-UA" w:eastAsia="en-US"/>
        </w:rPr>
        <w:t>І</w:t>
      </w:r>
      <w:r w:rsidRPr="003877F7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 </w:t>
      </w:r>
      <w:r w:rsidRPr="003877F7">
        <w:rPr>
          <w:rFonts w:ascii="Times New Roman" w:eastAsia="MS Mincho" w:hAnsi="Times New Roman"/>
          <w:sz w:val="28"/>
          <w:szCs w:val="28"/>
          <w:lang w:eastAsia="en-US"/>
        </w:rPr>
        <w:t>"</w:t>
      </w:r>
      <w:r w:rsidRPr="003877F7">
        <w:rPr>
          <w:rFonts w:ascii="Times New Roman" w:hAnsi="Times New Roman"/>
          <w:sz w:val="28"/>
          <w:szCs w:val="28"/>
          <w:lang w:val="uk-UA" w:eastAsia="uk-UA"/>
        </w:rPr>
        <w:t>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стандарту"</w:t>
      </w:r>
      <w:r w:rsidR="003877F7" w:rsidRPr="003877F7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4A7159" w:rsidRPr="00707324" w:rsidRDefault="004A7159" w:rsidP="003877F7">
      <w:pPr>
        <w:tabs>
          <w:tab w:val="num" w:pos="360"/>
        </w:tabs>
        <w:ind w:left="360" w:hanging="360"/>
        <w:contextualSpacing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3877F7">
        <w:rPr>
          <w:rFonts w:ascii="Times New Roman" w:eastAsia="MS Mincho" w:hAnsi="Times New Roman"/>
          <w:sz w:val="28"/>
          <w:szCs w:val="28"/>
          <w:lang w:val="uk-UA" w:eastAsia="en-US"/>
        </w:rPr>
        <w:t xml:space="preserve">2.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Затвердити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склад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робочої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групи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згідно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з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додатком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>.</w:t>
      </w:r>
    </w:p>
    <w:p w:rsidR="004A7159" w:rsidRPr="00707324" w:rsidRDefault="004A7159" w:rsidP="003877F7">
      <w:pPr>
        <w:tabs>
          <w:tab w:val="num" w:pos="0"/>
        </w:tabs>
        <w:contextualSpacing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3.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Робочій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групі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розробити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план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заходів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з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проведення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самооцінювання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та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здійснювати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відповідні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аналітичні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й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узагальнювальні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дії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упродовж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навчального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року.</w:t>
      </w:r>
    </w:p>
    <w:p w:rsidR="004A7159" w:rsidRPr="00707324" w:rsidRDefault="004A7159" w:rsidP="003877F7">
      <w:pPr>
        <w:tabs>
          <w:tab w:val="num" w:pos="360"/>
        </w:tabs>
        <w:ind w:left="360" w:hanging="360"/>
        <w:contextualSpacing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4. Контроль за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виконанням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цього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наказу </w:t>
      </w:r>
      <w:proofErr w:type="spellStart"/>
      <w:r w:rsidRPr="00707324">
        <w:rPr>
          <w:rFonts w:ascii="Times New Roman" w:eastAsia="MS Mincho" w:hAnsi="Times New Roman"/>
          <w:sz w:val="28"/>
          <w:szCs w:val="28"/>
          <w:lang w:eastAsia="en-US"/>
        </w:rPr>
        <w:t>залишаю</w:t>
      </w:r>
      <w:proofErr w:type="spellEnd"/>
      <w:r w:rsidRPr="00707324">
        <w:rPr>
          <w:rFonts w:ascii="Times New Roman" w:eastAsia="MS Mincho" w:hAnsi="Times New Roman"/>
          <w:sz w:val="28"/>
          <w:szCs w:val="28"/>
          <w:lang w:eastAsia="en-US"/>
        </w:rPr>
        <w:t xml:space="preserve"> за собою.</w:t>
      </w:r>
    </w:p>
    <w:p w:rsidR="004A7159" w:rsidRPr="004A7159" w:rsidRDefault="004A7159" w:rsidP="00262D95">
      <w:pPr>
        <w:shd w:val="clear" w:color="auto" w:fill="FFFFFF"/>
        <w:spacing w:after="0" w:line="240" w:lineRule="auto"/>
        <w:ind w:right="-86"/>
        <w:jc w:val="both"/>
        <w:rPr>
          <w:rFonts w:ascii="Times New Roman" w:eastAsia="MS Mincho" w:hAnsi="Times New Roman"/>
          <w:sz w:val="28"/>
          <w:szCs w:val="28"/>
          <w:lang w:eastAsia="en-US"/>
        </w:rPr>
      </w:pPr>
    </w:p>
    <w:p w:rsidR="004A7159" w:rsidRDefault="004A7159" w:rsidP="00262D95">
      <w:pPr>
        <w:shd w:val="clear" w:color="auto" w:fill="FFFFFF"/>
        <w:spacing w:after="0" w:line="240" w:lineRule="auto"/>
        <w:ind w:right="-86"/>
        <w:jc w:val="both"/>
        <w:rPr>
          <w:rFonts w:ascii="Times New Roman" w:eastAsia="MS Mincho" w:hAnsi="Times New Roman"/>
          <w:sz w:val="28"/>
          <w:szCs w:val="28"/>
          <w:lang w:val="uk-UA" w:eastAsia="en-US"/>
        </w:rPr>
      </w:pPr>
    </w:p>
    <w:p w:rsidR="003877F7" w:rsidRPr="00E01938" w:rsidRDefault="00262270" w:rsidP="00E01938">
      <w:pPr>
        <w:pStyle w:val="a4"/>
        <w:ind w:right="-483"/>
        <w:jc w:val="both"/>
      </w:pPr>
      <w:r>
        <w:t>Директор</w:t>
      </w:r>
      <w:r w:rsidR="00AA74B0">
        <w:t xml:space="preserve">                                                                        </w:t>
      </w:r>
      <w:r>
        <w:t xml:space="preserve"> Алла КРАВЧЕНКО</w:t>
      </w:r>
      <w:bookmarkStart w:id="0" w:name="_GoBack"/>
      <w:bookmarkEnd w:id="0"/>
    </w:p>
    <w:p w:rsidR="003877F7" w:rsidRDefault="003877F7" w:rsidP="004A7159">
      <w:pPr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Calibri" w:hAnsi="Times New Roman"/>
          <w:iCs/>
          <w:color w:val="000000"/>
          <w:sz w:val="24"/>
          <w:szCs w:val="24"/>
          <w:lang w:val="uk-UA" w:eastAsia="en-US"/>
        </w:rPr>
      </w:pPr>
    </w:p>
    <w:p w:rsidR="003877F7" w:rsidRDefault="003877F7" w:rsidP="004A7159">
      <w:pPr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ascii="Times New Roman" w:eastAsia="Calibri" w:hAnsi="Times New Roman"/>
          <w:iCs/>
          <w:color w:val="000000"/>
          <w:sz w:val="24"/>
          <w:szCs w:val="24"/>
          <w:lang w:val="uk-UA" w:eastAsia="en-US"/>
        </w:rPr>
      </w:pPr>
    </w:p>
    <w:p w:rsidR="003877F7" w:rsidRPr="003877F7" w:rsidRDefault="003877F7" w:rsidP="003877F7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lang w:val="uk-UA"/>
        </w:rPr>
      </w:pPr>
      <w:r>
        <w:rPr>
          <w:rFonts w:ascii="Times New Roman" w:hAnsi="Times New Roman"/>
          <w:bCs/>
          <w:sz w:val="32"/>
          <w:szCs w:val="32"/>
          <w:lang w:val="uk-UA"/>
        </w:rPr>
        <w:t xml:space="preserve">                                                          </w:t>
      </w:r>
      <w:r w:rsidRPr="003877F7">
        <w:rPr>
          <w:rFonts w:ascii="Times New Roman" w:hAnsi="Times New Roman"/>
          <w:bCs/>
          <w:sz w:val="32"/>
          <w:szCs w:val="32"/>
          <w:lang w:val="uk-UA"/>
        </w:rPr>
        <w:t>ЗАТВЕРДЖЕНО</w:t>
      </w:r>
    </w:p>
    <w:p w:rsidR="003877F7" w:rsidRP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877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Наказ директора </w:t>
      </w:r>
    </w:p>
    <w:p w:rsidR="003877F7" w:rsidRP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877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</w:t>
      </w:r>
      <w:proofErr w:type="spellStart"/>
      <w:r w:rsidRPr="003877F7">
        <w:rPr>
          <w:rFonts w:ascii="Times New Roman" w:hAnsi="Times New Roman"/>
          <w:bCs/>
          <w:sz w:val="28"/>
          <w:szCs w:val="28"/>
          <w:lang w:val="uk-UA"/>
        </w:rPr>
        <w:t>Калинопільського</w:t>
      </w:r>
      <w:proofErr w:type="spellEnd"/>
    </w:p>
    <w:p w:rsidR="003877F7" w:rsidRP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877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ЦРД  "Сонечко"</w:t>
      </w:r>
    </w:p>
    <w:p w:rsidR="003877F7" w:rsidRP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877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3877F7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 w:rsidRPr="003877F7">
        <w:rPr>
          <w:rFonts w:ascii="Times New Roman" w:hAnsi="Times New Roman"/>
          <w:bCs/>
          <w:sz w:val="28"/>
          <w:szCs w:val="28"/>
          <w:lang w:val="uk-UA"/>
        </w:rPr>
        <w:t>.09.2025 №</w:t>
      </w:r>
      <w:r>
        <w:rPr>
          <w:rFonts w:ascii="Times New Roman" w:hAnsi="Times New Roman"/>
          <w:bCs/>
          <w:sz w:val="28"/>
          <w:szCs w:val="28"/>
          <w:lang w:val="uk-UA"/>
        </w:rPr>
        <w:t>78</w:t>
      </w:r>
      <w:r w:rsidRPr="003877F7">
        <w:rPr>
          <w:rFonts w:ascii="Times New Roman" w:hAnsi="Times New Roman"/>
          <w:bCs/>
          <w:sz w:val="28"/>
          <w:szCs w:val="28"/>
          <w:lang w:val="uk-UA"/>
        </w:rPr>
        <w:t>/од</w:t>
      </w:r>
    </w:p>
    <w:p w:rsidR="003877F7" w:rsidRPr="003877F7" w:rsidRDefault="003877F7" w:rsidP="003877F7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3877F7" w:rsidRPr="00707324" w:rsidRDefault="003877F7" w:rsidP="003877F7">
      <w:pPr>
        <w:jc w:val="center"/>
        <w:rPr>
          <w:rFonts w:ascii="Times New Roman" w:eastAsia="MS Mincho" w:hAnsi="Times New Roman"/>
          <w:b/>
          <w:sz w:val="28"/>
          <w:szCs w:val="28"/>
          <w:lang w:val="uk-UA" w:eastAsia="en-US"/>
        </w:rPr>
      </w:pPr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Склад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робочої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групи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з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питань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внутрішньої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системи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забезпечення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якості</w:t>
      </w:r>
      <w:proofErr w:type="spellEnd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707324">
        <w:rPr>
          <w:rFonts w:ascii="Times New Roman" w:eastAsia="MS Mincho" w:hAnsi="Times New Roman"/>
          <w:b/>
          <w:sz w:val="28"/>
          <w:szCs w:val="28"/>
          <w:lang w:eastAsia="en-US"/>
        </w:rPr>
        <w:t>освіти</w:t>
      </w:r>
      <w:proofErr w:type="spellEnd"/>
      <w:r w:rsidRPr="003877F7">
        <w:rPr>
          <w:rFonts w:ascii="Times New Roman" w:eastAsia="MS Mincho" w:hAnsi="Times New Roman"/>
          <w:b/>
          <w:sz w:val="28"/>
          <w:szCs w:val="28"/>
          <w:lang w:val="uk-UA" w:eastAsia="en-US"/>
        </w:rPr>
        <w:t xml:space="preserve"> у 2025/2026 навчальному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43"/>
        <w:gridCol w:w="2880"/>
      </w:tblGrid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</w:pPr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№ з/п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                       </w:t>
            </w:r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ПІБ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       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Посада</w:t>
            </w:r>
            <w:proofErr w:type="spellEnd"/>
          </w:p>
        </w:tc>
      </w:tr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1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Кисіль Наталія Вікторівна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-методист, голова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робочої</w:t>
            </w:r>
            <w:proofErr w:type="spellEnd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2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Скляр Оксана Олександрівна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групи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середнього дошкільного віку (інклюзивна)</w:t>
            </w:r>
          </w:p>
        </w:tc>
      </w:tr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07324">
              <w:rPr>
                <w:rFonts w:ascii="Times New Roman" w:eastAsia="MS Mincho" w:hAnsi="Times New Roman"/>
                <w:sz w:val="28"/>
                <w:szCs w:val="28"/>
                <w:lang w:val="en-US" w:eastAsia="en-US"/>
              </w:rPr>
              <w:t>3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Снігур Любов Миколаївна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Вихователь спеціальної групи </w:t>
            </w:r>
          </w:p>
        </w:tc>
      </w:tr>
      <w:tr w:rsidR="007157A8" w:rsidRPr="007157A8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Гудзенко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Наталія Савеліївна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Вчитель-хореограф</w:t>
            </w:r>
          </w:p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</w:p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</w:p>
        </w:tc>
      </w:tr>
      <w:tr w:rsidR="007157A8" w:rsidRPr="007157A8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5.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Галіч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Тетяна Вікторівна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Вихователь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групи</w:t>
            </w:r>
            <w:proofErr w:type="spellEnd"/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 середнього дошкільного віку (інклюзивна)</w:t>
            </w:r>
          </w:p>
        </w:tc>
      </w:tr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6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Бондаренко Тамара Володимирівна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Сестра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медична</w:t>
            </w:r>
            <w:proofErr w:type="spellEnd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старша</w:t>
            </w:r>
            <w:proofErr w:type="spellEnd"/>
          </w:p>
        </w:tc>
      </w:tr>
      <w:tr w:rsidR="007157A8" w:rsidRPr="007157A8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 xml:space="preserve">7.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Білоока Тетяна Володимирівна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3877F7" w:rsidRPr="007157A8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Завідувач господарства</w:t>
            </w:r>
          </w:p>
        </w:tc>
      </w:tr>
      <w:tr w:rsidR="007157A8" w:rsidRPr="00707324" w:rsidTr="007157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8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3877F7" w:rsidRPr="00707324" w:rsidRDefault="003877F7" w:rsidP="007157A8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eastAsia="en-US"/>
              </w:rPr>
            </w:pPr>
            <w:r w:rsidRPr="007157A8">
              <w:rPr>
                <w:rFonts w:ascii="Times New Roman" w:eastAsia="MS Mincho" w:hAnsi="Times New Roman"/>
                <w:sz w:val="28"/>
                <w:szCs w:val="28"/>
                <w:lang w:val="uk-UA" w:eastAsia="en-US"/>
              </w:rPr>
              <w:t>Голова батьківського</w:t>
            </w:r>
            <w:r w:rsidRPr="007157A8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комітету</w:t>
            </w:r>
            <w:proofErr w:type="spellEnd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 xml:space="preserve"> (за </w:t>
            </w:r>
            <w:proofErr w:type="spellStart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згодою</w:t>
            </w:r>
            <w:proofErr w:type="spellEnd"/>
            <w:r w:rsidRPr="00707324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)</w:t>
            </w:r>
          </w:p>
        </w:tc>
      </w:tr>
    </w:tbl>
    <w:p w:rsidR="003877F7" w:rsidRPr="003877F7" w:rsidRDefault="003877F7" w:rsidP="00262D95">
      <w:pPr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</w:rPr>
      </w:pPr>
    </w:p>
    <w:sectPr w:rsidR="003877F7" w:rsidRPr="003877F7" w:rsidSect="00262D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398C"/>
    <w:multiLevelType w:val="multilevel"/>
    <w:tmpl w:val="D95405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D95"/>
    <w:rsid w:val="00107969"/>
    <w:rsid w:val="001A184B"/>
    <w:rsid w:val="00262270"/>
    <w:rsid w:val="00262D95"/>
    <w:rsid w:val="00337EDE"/>
    <w:rsid w:val="003877F7"/>
    <w:rsid w:val="00426F22"/>
    <w:rsid w:val="00452259"/>
    <w:rsid w:val="004A7159"/>
    <w:rsid w:val="00502D5E"/>
    <w:rsid w:val="0051245E"/>
    <w:rsid w:val="005369D4"/>
    <w:rsid w:val="00545644"/>
    <w:rsid w:val="0056411B"/>
    <w:rsid w:val="005D6638"/>
    <w:rsid w:val="00623853"/>
    <w:rsid w:val="00665549"/>
    <w:rsid w:val="00682D4C"/>
    <w:rsid w:val="00707324"/>
    <w:rsid w:val="007157A8"/>
    <w:rsid w:val="007509EA"/>
    <w:rsid w:val="0079577A"/>
    <w:rsid w:val="007A584E"/>
    <w:rsid w:val="007A6659"/>
    <w:rsid w:val="007D0B77"/>
    <w:rsid w:val="008338F0"/>
    <w:rsid w:val="00885990"/>
    <w:rsid w:val="00964FD3"/>
    <w:rsid w:val="009D71B0"/>
    <w:rsid w:val="00AA74B0"/>
    <w:rsid w:val="00B1766B"/>
    <w:rsid w:val="00B95C49"/>
    <w:rsid w:val="00C23656"/>
    <w:rsid w:val="00C26CA5"/>
    <w:rsid w:val="00C52B5C"/>
    <w:rsid w:val="00C64065"/>
    <w:rsid w:val="00C929D3"/>
    <w:rsid w:val="00C94540"/>
    <w:rsid w:val="00CD1299"/>
    <w:rsid w:val="00CE06EE"/>
    <w:rsid w:val="00DB0070"/>
    <w:rsid w:val="00E01938"/>
    <w:rsid w:val="00E16E8C"/>
    <w:rsid w:val="00E448FB"/>
    <w:rsid w:val="00E55B31"/>
    <w:rsid w:val="00F07588"/>
    <w:rsid w:val="00F07F6F"/>
    <w:rsid w:val="00F216B8"/>
    <w:rsid w:val="00F229A9"/>
    <w:rsid w:val="00F51FAC"/>
    <w:rsid w:val="00F77765"/>
    <w:rsid w:val="00F94D3B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7F854"/>
  <w15:docId w15:val="{0EDCE19B-FF14-4E49-9F73-9D58693E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7073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073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23853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3853"/>
    <w:rPr>
      <w:rFonts w:ascii="Times New Roman" w:hAnsi="Times New Roman" w:cs="Times New Roman"/>
      <w:sz w:val="20"/>
      <w:szCs w:val="20"/>
      <w:lang w:val="uk-UA"/>
    </w:rPr>
  </w:style>
  <w:style w:type="character" w:styleId="a3">
    <w:name w:val="Hyperlink"/>
    <w:uiPriority w:val="99"/>
    <w:semiHidden/>
    <w:rsid w:val="00262D95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262D95"/>
    <w:pPr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link w:val="a4"/>
    <w:uiPriority w:val="99"/>
    <w:locked/>
    <w:rsid w:val="00262D95"/>
    <w:rPr>
      <w:rFonts w:ascii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rsid w:val="00262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62D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073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707324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8">
    <w:name w:val="Table Grid"/>
    <w:basedOn w:val="a1"/>
    <w:uiPriority w:val="59"/>
    <w:locked/>
    <w:rsid w:val="00707324"/>
    <w:rPr>
      <w:rFonts w:ascii="Cambria" w:eastAsia="MS Mincho" w:hAnsi="Cambria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15</cp:revision>
  <cp:lastPrinted>2025-09-11T08:53:00Z</cp:lastPrinted>
  <dcterms:created xsi:type="dcterms:W3CDTF">2021-01-24T15:28:00Z</dcterms:created>
  <dcterms:modified xsi:type="dcterms:W3CDTF">2025-09-17T09:13:00Z</dcterms:modified>
</cp:coreProperties>
</file>